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3B07D"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4178C687" wp14:editId="5164F685">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A167BE3" w14:textId="77777777" w:rsidR="003C14B3" w:rsidRDefault="003C14B3" w:rsidP="00463CA1">
      <w:pPr>
        <w:pStyle w:val="Title"/>
        <w:spacing w:line="240" w:lineRule="auto"/>
        <w:jc w:val="both"/>
        <w:rPr>
          <w:rFonts w:cs="Arial"/>
          <w:sz w:val="24"/>
          <w:szCs w:val="24"/>
        </w:rPr>
      </w:pPr>
    </w:p>
    <w:p w14:paraId="1B9B6A17" w14:textId="77777777" w:rsidR="003C14B3" w:rsidRDefault="003C14B3" w:rsidP="00463CA1">
      <w:pPr>
        <w:pStyle w:val="Title"/>
        <w:spacing w:line="240" w:lineRule="auto"/>
        <w:jc w:val="both"/>
        <w:rPr>
          <w:rFonts w:cs="Arial"/>
          <w:sz w:val="24"/>
          <w:szCs w:val="24"/>
        </w:rPr>
      </w:pPr>
    </w:p>
    <w:p w14:paraId="3441B7CB" w14:textId="77777777" w:rsidR="003C14B3" w:rsidRDefault="003C14B3" w:rsidP="00463CA1">
      <w:pPr>
        <w:pStyle w:val="Title"/>
        <w:spacing w:line="240" w:lineRule="auto"/>
        <w:jc w:val="both"/>
        <w:rPr>
          <w:rFonts w:cs="Arial"/>
          <w:sz w:val="24"/>
          <w:szCs w:val="24"/>
        </w:rPr>
      </w:pPr>
    </w:p>
    <w:p w14:paraId="5834AC81" w14:textId="77777777" w:rsidR="00466F0E" w:rsidRDefault="00466F0E" w:rsidP="00991D43">
      <w:pPr>
        <w:spacing w:after="0" w:line="240" w:lineRule="auto"/>
        <w:jc w:val="right"/>
        <w:rPr>
          <w:rFonts w:ascii="Arial" w:hAnsi="Arial"/>
          <w:b/>
          <w:sz w:val="24"/>
          <w:szCs w:val="24"/>
        </w:rPr>
      </w:pPr>
    </w:p>
    <w:p w14:paraId="77CAAED2" w14:textId="77777777" w:rsidR="00FA687E" w:rsidRDefault="00FA687E" w:rsidP="00991D43">
      <w:pPr>
        <w:spacing w:after="0" w:line="240" w:lineRule="auto"/>
        <w:jc w:val="right"/>
        <w:rPr>
          <w:rFonts w:ascii="Arial" w:hAnsi="Arial"/>
          <w:b/>
          <w:sz w:val="24"/>
          <w:szCs w:val="24"/>
        </w:rPr>
      </w:pPr>
    </w:p>
    <w:p w14:paraId="35A1A5F3" w14:textId="77777777" w:rsidR="00466F0E" w:rsidRDefault="00466F0E" w:rsidP="00991D43">
      <w:pPr>
        <w:spacing w:after="0" w:line="240" w:lineRule="auto"/>
        <w:jc w:val="right"/>
        <w:rPr>
          <w:rFonts w:ascii="Arial" w:hAnsi="Arial"/>
          <w:b/>
          <w:sz w:val="24"/>
          <w:szCs w:val="24"/>
        </w:rPr>
      </w:pPr>
    </w:p>
    <w:p w14:paraId="15683844"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5A434C23"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62CCC6D6" w14:textId="77777777" w:rsidR="009D6106" w:rsidRDefault="009D6106" w:rsidP="00112196">
      <w:pPr>
        <w:pStyle w:val="Title"/>
        <w:jc w:val="right"/>
        <w:rPr>
          <w:sz w:val="40"/>
          <w:szCs w:val="40"/>
        </w:rPr>
      </w:pPr>
    </w:p>
    <w:p w14:paraId="64F4DDB3" w14:textId="77777777" w:rsidR="009D6106" w:rsidRDefault="00C40E5A" w:rsidP="00112196">
      <w:pPr>
        <w:pStyle w:val="Title"/>
        <w:jc w:val="right"/>
        <w:rPr>
          <w:sz w:val="40"/>
          <w:szCs w:val="40"/>
        </w:rPr>
      </w:pPr>
      <w:r>
        <w:rPr>
          <w:sz w:val="40"/>
          <w:szCs w:val="40"/>
        </w:rPr>
        <w:t xml:space="preserve">Annual Reporting Guidance Note and </w:t>
      </w:r>
    </w:p>
    <w:p w14:paraId="20EA13B1"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F0223D9" w14:textId="77777777" w:rsidR="00F02F7A" w:rsidRPr="00112196" w:rsidRDefault="00F02F7A" w:rsidP="00112196">
      <w:pPr>
        <w:pStyle w:val="Title"/>
        <w:jc w:val="right"/>
        <w:rPr>
          <w:sz w:val="40"/>
          <w:szCs w:val="40"/>
        </w:rPr>
      </w:pPr>
    </w:p>
    <w:p w14:paraId="20261EAA" w14:textId="77777777" w:rsidR="00466F0E" w:rsidRDefault="00466F0E" w:rsidP="00991D43">
      <w:pPr>
        <w:spacing w:after="0" w:line="240" w:lineRule="auto"/>
        <w:jc w:val="right"/>
        <w:rPr>
          <w:rFonts w:ascii="Arial" w:hAnsi="Arial"/>
          <w:b/>
          <w:sz w:val="24"/>
          <w:szCs w:val="24"/>
        </w:rPr>
      </w:pPr>
    </w:p>
    <w:p w14:paraId="717329A2" w14:textId="77777777" w:rsidR="00466F0E" w:rsidRPr="003C14B3" w:rsidRDefault="00466F0E" w:rsidP="00991D43">
      <w:pPr>
        <w:spacing w:after="0" w:line="240" w:lineRule="auto"/>
        <w:jc w:val="right"/>
        <w:rPr>
          <w:rFonts w:ascii="Arial" w:hAnsi="Arial"/>
          <w:b/>
          <w:sz w:val="24"/>
          <w:szCs w:val="24"/>
        </w:rPr>
      </w:pPr>
    </w:p>
    <w:p w14:paraId="6A112FCC" w14:textId="77777777" w:rsidR="00991D43" w:rsidRPr="00301FC9" w:rsidRDefault="009C2C3A" w:rsidP="00991D43">
      <w:pPr>
        <w:pStyle w:val="Title"/>
        <w:jc w:val="right"/>
        <w:rPr>
          <w:sz w:val="40"/>
          <w:szCs w:val="40"/>
        </w:rPr>
      </w:pPr>
      <w:r>
        <w:rPr>
          <w:sz w:val="40"/>
          <w:szCs w:val="40"/>
        </w:rPr>
        <w:t>September 2020</w:t>
      </w:r>
    </w:p>
    <w:p w14:paraId="3063A05E"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790C0844"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5DA61BE7" w14:textId="77777777" w:rsidR="000C4A2F" w:rsidRPr="00180D4B" w:rsidRDefault="000C4A2F" w:rsidP="000C4A2F">
      <w:pPr>
        <w:pStyle w:val="Title"/>
        <w:jc w:val="both"/>
        <w:rPr>
          <w:rFonts w:cs="Arial"/>
          <w:color w:val="008080"/>
          <w:szCs w:val="36"/>
        </w:rPr>
      </w:pPr>
    </w:p>
    <w:p w14:paraId="488948DB"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55BCCE87"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74BEA22"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661F311"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36B6AF6A"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19743FF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1BC79585" w14:textId="77777777" w:rsidR="005950B3" w:rsidRDefault="000C4A2F" w:rsidP="00FA687E">
      <w:pPr>
        <w:pStyle w:val="TOC1"/>
        <w:tabs>
          <w:tab w:val="left" w:pos="440"/>
          <w:tab w:val="right" w:leader="dot" w:pos="9629"/>
        </w:tabs>
      </w:pPr>
      <w:r>
        <w:fldChar w:fldCharType="end"/>
      </w:r>
    </w:p>
    <w:p w14:paraId="52BFC32A" w14:textId="77777777" w:rsidR="008A7B8F" w:rsidRDefault="008A7B8F" w:rsidP="008A7B8F"/>
    <w:p w14:paraId="21AF16C6" w14:textId="77777777" w:rsidR="009A6C6E" w:rsidRDefault="009A6C6E" w:rsidP="008A7B8F"/>
    <w:p w14:paraId="55096EB7" w14:textId="77777777" w:rsidR="009A6C6E" w:rsidRDefault="009A6C6E" w:rsidP="008A7B8F"/>
    <w:p w14:paraId="65E93294" w14:textId="77777777" w:rsidR="009A6C6E" w:rsidRDefault="009A6C6E" w:rsidP="008A7B8F"/>
    <w:p w14:paraId="3E463846" w14:textId="77777777" w:rsidR="009A6C6E" w:rsidRDefault="009A6C6E" w:rsidP="008A7B8F"/>
    <w:p w14:paraId="26E9AD79" w14:textId="77777777" w:rsidR="009A6C6E" w:rsidRDefault="009A6C6E" w:rsidP="008A7B8F"/>
    <w:p w14:paraId="6DB0BED7"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30962DAD"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0C630B29"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4EAFD80B"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4B000805"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B40827A"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54DA7A48"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5C91EE93" w14:textId="77777777" w:rsidR="00777982" w:rsidRPr="00AF141B" w:rsidRDefault="00777982" w:rsidP="00777982">
      <w:pPr>
        <w:pStyle w:val="Heading3"/>
        <w:numPr>
          <w:ilvl w:val="0"/>
          <w:numId w:val="0"/>
        </w:numPr>
        <w:spacing w:after="0" w:line="240" w:lineRule="auto"/>
        <w:jc w:val="left"/>
        <w:rPr>
          <w:rFonts w:cs="Arial"/>
          <w:szCs w:val="24"/>
        </w:rPr>
      </w:pPr>
    </w:p>
    <w:p w14:paraId="657A761C"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1201EA" w14:textId="77777777" w:rsidR="00777982" w:rsidRPr="00AF141B" w:rsidRDefault="00777982" w:rsidP="00777982">
      <w:pPr>
        <w:pStyle w:val="Heading3"/>
        <w:numPr>
          <w:ilvl w:val="0"/>
          <w:numId w:val="0"/>
        </w:numPr>
        <w:spacing w:after="0" w:line="240" w:lineRule="auto"/>
        <w:jc w:val="left"/>
        <w:rPr>
          <w:rFonts w:cs="Arial"/>
          <w:szCs w:val="24"/>
        </w:rPr>
      </w:pPr>
    </w:p>
    <w:p w14:paraId="1BE03D82"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04A4735B"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33EA1658"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3667EEDC"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4C432CF0"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481FC3CF"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05A7C720"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108ED1D2"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2142BCC"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6AE1080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55FDC2F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032E6B03"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26CBF250"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791B9E95"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339FC1D3" w14:textId="77777777" w:rsidR="000073BB" w:rsidRDefault="000073BB" w:rsidP="006F2A9E">
      <w:pPr>
        <w:pStyle w:val="WelTAGsubheading"/>
        <w:spacing w:line="240" w:lineRule="auto"/>
      </w:pPr>
    </w:p>
    <w:p w14:paraId="12DB93B2"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0CBDD78D"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6A03056D"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10F41233" w14:textId="77777777" w:rsidR="00B65BB0" w:rsidRDefault="00B65BB0" w:rsidP="0081416B">
      <w:pPr>
        <w:pStyle w:val="WelTAGsubheading"/>
        <w:spacing w:line="240" w:lineRule="auto"/>
        <w:ind w:left="0"/>
      </w:pPr>
    </w:p>
    <w:p w14:paraId="7E6ADBB5"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647B9CE6"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753EFDFD"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0CA2DC55"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5EEB6173"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070657F1"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19685FE4"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54336F2A"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543C8715" w14:textId="77777777" w:rsidR="002C4033" w:rsidRDefault="002C4033" w:rsidP="002E19CA">
      <w:pPr>
        <w:pStyle w:val="Heading3"/>
        <w:numPr>
          <w:ilvl w:val="0"/>
          <w:numId w:val="0"/>
        </w:numPr>
        <w:ind w:left="982" w:firstLine="152"/>
        <w:rPr>
          <w:rStyle w:val="Heading3Char"/>
          <w:b/>
          <w:color w:val="31849B" w:themeColor="accent5" w:themeShade="BF"/>
        </w:rPr>
      </w:pPr>
    </w:p>
    <w:p w14:paraId="31170EE4" w14:textId="77777777" w:rsidR="002C4033" w:rsidRDefault="002C4033" w:rsidP="002E19CA">
      <w:pPr>
        <w:pStyle w:val="Heading3"/>
        <w:numPr>
          <w:ilvl w:val="0"/>
          <w:numId w:val="0"/>
        </w:numPr>
        <w:ind w:left="982" w:firstLine="152"/>
        <w:rPr>
          <w:rStyle w:val="Heading3Char"/>
          <w:b/>
          <w:color w:val="31849B" w:themeColor="accent5" w:themeShade="BF"/>
        </w:rPr>
      </w:pPr>
    </w:p>
    <w:p w14:paraId="5CA307A2"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7568C4A4"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4F4CABE8"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4B6BC583"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00851174"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0BFB40F9"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40F83BEB" w14:textId="77777777" w:rsidR="00830495" w:rsidRDefault="00830495" w:rsidP="00830495">
      <w:pPr>
        <w:pStyle w:val="WelTAGsubheading"/>
        <w:spacing w:line="240" w:lineRule="auto"/>
      </w:pPr>
    </w:p>
    <w:p w14:paraId="0E1F72D7"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67855069"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06AAFBA"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7E43569"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28E1B186"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426B2778" w14:textId="77777777" w:rsidTr="009D6106">
        <w:trPr>
          <w:trHeight w:val="565"/>
          <w:jc w:val="center"/>
        </w:trPr>
        <w:tc>
          <w:tcPr>
            <w:tcW w:w="1258" w:type="pct"/>
            <w:shd w:val="clear" w:color="auto" w:fill="92CDDC" w:themeFill="accent5" w:themeFillTint="99"/>
            <w:vAlign w:val="center"/>
          </w:tcPr>
          <w:p w14:paraId="75641F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D14CF8D" w14:textId="77777777" w:rsidR="00FA687E" w:rsidRPr="00B274A9" w:rsidRDefault="000D4A48"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18D7BD40" w14:textId="77777777" w:rsidTr="009D6106">
        <w:trPr>
          <w:jc w:val="center"/>
        </w:trPr>
        <w:tc>
          <w:tcPr>
            <w:tcW w:w="1258" w:type="pct"/>
            <w:shd w:val="clear" w:color="auto" w:fill="92CDDC" w:themeFill="accent5" w:themeFillTint="99"/>
            <w:vAlign w:val="center"/>
          </w:tcPr>
          <w:p w14:paraId="23D5F8DE"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62B9210E"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73751216" w14:textId="77777777" w:rsidR="003F2323" w:rsidRDefault="003F2323" w:rsidP="003F2323">
            <w:pPr>
              <w:pStyle w:val="PlainText"/>
            </w:pPr>
            <w:r>
              <w:t>[personal information redacted]</w:t>
            </w:r>
          </w:p>
          <w:p w14:paraId="1CE85A2A" w14:textId="75E87FA0" w:rsidR="0034797D" w:rsidRPr="00B274A9" w:rsidRDefault="0034797D" w:rsidP="00D53E07">
            <w:pPr>
              <w:widowControl w:val="0"/>
              <w:rPr>
                <w:rFonts w:ascii="Arial" w:hAnsi="Arial" w:cs="Arial"/>
                <w:sz w:val="24"/>
                <w:szCs w:val="24"/>
              </w:rPr>
            </w:pPr>
          </w:p>
        </w:tc>
      </w:tr>
      <w:tr w:rsidR="00FA687E" w:rsidRPr="00B274A9" w14:paraId="18F3BACF" w14:textId="77777777" w:rsidTr="009D6106">
        <w:trPr>
          <w:trHeight w:val="682"/>
          <w:jc w:val="center"/>
        </w:trPr>
        <w:tc>
          <w:tcPr>
            <w:tcW w:w="1258" w:type="pct"/>
            <w:shd w:val="clear" w:color="auto" w:fill="92CDDC" w:themeFill="accent5" w:themeFillTint="99"/>
            <w:vAlign w:val="center"/>
          </w:tcPr>
          <w:p w14:paraId="2783F860"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0CDC303A"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632E122" w14:textId="77777777" w:rsidR="00FA687E" w:rsidRPr="00B274A9" w:rsidRDefault="00082F20" w:rsidP="00D53E07">
            <w:pPr>
              <w:widowControl w:val="0"/>
              <w:rPr>
                <w:rFonts w:ascii="Arial" w:hAnsi="Arial" w:cs="Arial"/>
                <w:sz w:val="24"/>
                <w:szCs w:val="24"/>
              </w:rPr>
            </w:pPr>
            <w:r>
              <w:rPr>
                <w:rFonts w:ascii="Arial" w:hAnsi="Arial" w:cs="Arial"/>
                <w:sz w:val="24"/>
                <w:szCs w:val="24"/>
              </w:rPr>
              <w:t>N/A</w:t>
            </w:r>
          </w:p>
        </w:tc>
      </w:tr>
      <w:tr w:rsidR="005B1E07" w:rsidRPr="00B274A9" w14:paraId="2B5E134E" w14:textId="77777777" w:rsidTr="009D6106">
        <w:trPr>
          <w:trHeight w:val="682"/>
          <w:jc w:val="center"/>
        </w:trPr>
        <w:tc>
          <w:tcPr>
            <w:tcW w:w="1258" w:type="pct"/>
            <w:shd w:val="clear" w:color="auto" w:fill="92CDDC" w:themeFill="accent5" w:themeFillTint="99"/>
            <w:vAlign w:val="center"/>
          </w:tcPr>
          <w:p w14:paraId="5952489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4B72424"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0F252C4" w14:textId="77777777" w:rsidR="005B1E07" w:rsidRPr="00B274A9" w:rsidRDefault="00082F20" w:rsidP="00D53E07">
            <w:pPr>
              <w:widowControl w:val="0"/>
              <w:rPr>
                <w:rFonts w:ascii="Arial" w:hAnsi="Arial" w:cs="Arial"/>
                <w:sz w:val="24"/>
                <w:szCs w:val="24"/>
              </w:rPr>
            </w:pPr>
            <w:r>
              <w:rPr>
                <w:rFonts w:ascii="Arial" w:hAnsi="Arial" w:cs="Arial"/>
                <w:sz w:val="24"/>
                <w:szCs w:val="24"/>
              </w:rPr>
              <w:t>N/A</w:t>
            </w:r>
          </w:p>
        </w:tc>
      </w:tr>
      <w:tr w:rsidR="00FA687E" w:rsidRPr="00B274A9" w14:paraId="6884C6C0" w14:textId="77777777" w:rsidTr="009D6106">
        <w:trPr>
          <w:trHeight w:val="682"/>
          <w:jc w:val="center"/>
        </w:trPr>
        <w:tc>
          <w:tcPr>
            <w:tcW w:w="1258" w:type="pct"/>
            <w:shd w:val="clear" w:color="auto" w:fill="92CDDC" w:themeFill="accent5" w:themeFillTint="99"/>
            <w:vAlign w:val="center"/>
          </w:tcPr>
          <w:p w14:paraId="5317529A"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40C8D1C9"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324DED0" w14:textId="77777777" w:rsidR="000D4A48" w:rsidRPr="00B274A9" w:rsidRDefault="0034797D" w:rsidP="00D53E07">
            <w:pPr>
              <w:widowControl w:val="0"/>
              <w:rPr>
                <w:rFonts w:ascii="Arial" w:hAnsi="Arial" w:cs="Arial"/>
                <w:sz w:val="24"/>
                <w:szCs w:val="24"/>
              </w:rPr>
            </w:pPr>
            <w:r>
              <w:rPr>
                <w:rFonts w:ascii="Arial" w:hAnsi="Arial" w:cs="Arial"/>
                <w:sz w:val="24"/>
                <w:szCs w:val="24"/>
              </w:rPr>
              <w:t>N/A</w:t>
            </w:r>
          </w:p>
        </w:tc>
      </w:tr>
      <w:tr w:rsidR="00340171" w:rsidRPr="00B274A9" w14:paraId="114DC08D" w14:textId="77777777" w:rsidTr="009D6106">
        <w:trPr>
          <w:trHeight w:val="682"/>
          <w:jc w:val="center"/>
        </w:trPr>
        <w:tc>
          <w:tcPr>
            <w:tcW w:w="1258" w:type="pct"/>
            <w:shd w:val="clear" w:color="auto" w:fill="92CDDC" w:themeFill="accent5" w:themeFillTint="99"/>
            <w:vAlign w:val="center"/>
          </w:tcPr>
          <w:p w14:paraId="48C990E3"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77C825D5"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460669F" w14:textId="77777777" w:rsidR="00340171" w:rsidRPr="00B274A9" w:rsidRDefault="00082F20" w:rsidP="00D53E07">
            <w:pPr>
              <w:widowControl w:val="0"/>
              <w:rPr>
                <w:rFonts w:ascii="Arial" w:hAnsi="Arial" w:cs="Arial"/>
                <w:sz w:val="24"/>
                <w:szCs w:val="24"/>
              </w:rPr>
            </w:pPr>
            <w:r>
              <w:rPr>
                <w:rFonts w:ascii="Arial" w:hAnsi="Arial" w:cs="Arial"/>
                <w:sz w:val="24"/>
                <w:szCs w:val="24"/>
              </w:rPr>
              <w:t>N/A</w:t>
            </w:r>
          </w:p>
        </w:tc>
      </w:tr>
    </w:tbl>
    <w:p w14:paraId="6EE08C14"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376AD793"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18DCE311"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19E36335" w14:textId="77777777" w:rsidTr="000073BB">
        <w:trPr>
          <w:trHeight w:val="387"/>
        </w:trPr>
        <w:tc>
          <w:tcPr>
            <w:tcW w:w="1808" w:type="dxa"/>
            <w:shd w:val="clear" w:color="auto" w:fill="92CDDC" w:themeFill="accent5" w:themeFillTint="99"/>
          </w:tcPr>
          <w:p w14:paraId="6CFFD3A5"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D67644B" w14:textId="77777777" w:rsidR="005B1E07" w:rsidRDefault="0034797D" w:rsidP="000073BB">
            <w:pPr>
              <w:spacing w:after="0" w:line="240" w:lineRule="auto"/>
              <w:rPr>
                <w:rFonts w:ascii="Arial" w:hAnsi="Arial" w:cs="Arial"/>
                <w:sz w:val="24"/>
                <w:szCs w:val="24"/>
              </w:rPr>
            </w:pPr>
            <w:r>
              <w:rPr>
                <w:rFonts w:ascii="Arial" w:hAnsi="Arial" w:cs="Arial"/>
                <w:sz w:val="24"/>
                <w:szCs w:val="24"/>
              </w:rPr>
              <w:t>Local Transport Fund</w:t>
            </w:r>
          </w:p>
          <w:p w14:paraId="727F54C1" w14:textId="77777777" w:rsidR="000073BB" w:rsidRPr="00A07C37" w:rsidRDefault="000073BB" w:rsidP="000073BB">
            <w:pPr>
              <w:spacing w:after="0" w:line="240" w:lineRule="auto"/>
              <w:rPr>
                <w:rFonts w:ascii="Arial" w:hAnsi="Arial" w:cs="Arial"/>
                <w:sz w:val="24"/>
                <w:szCs w:val="24"/>
              </w:rPr>
            </w:pPr>
          </w:p>
        </w:tc>
      </w:tr>
      <w:tr w:rsidR="000073BB" w:rsidRPr="00AF141B" w14:paraId="24F5E1B3" w14:textId="77777777" w:rsidTr="000073BB">
        <w:trPr>
          <w:trHeight w:val="406"/>
        </w:trPr>
        <w:tc>
          <w:tcPr>
            <w:tcW w:w="1808" w:type="dxa"/>
            <w:shd w:val="clear" w:color="auto" w:fill="92CDDC" w:themeFill="accent5" w:themeFillTint="99"/>
          </w:tcPr>
          <w:p w14:paraId="43619BB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12A0269C" w14:textId="77777777" w:rsidR="000073BB" w:rsidRPr="00AF141B" w:rsidRDefault="00C2234A" w:rsidP="000073BB">
            <w:pPr>
              <w:spacing w:after="0" w:line="240" w:lineRule="auto"/>
              <w:rPr>
                <w:rFonts w:ascii="Arial" w:hAnsi="Arial" w:cs="Arial"/>
                <w:b/>
                <w:sz w:val="24"/>
                <w:szCs w:val="24"/>
              </w:rPr>
            </w:pPr>
            <w:r>
              <w:rPr>
                <w:rFonts w:ascii="Arial" w:hAnsi="Arial" w:cs="Arial"/>
                <w:b/>
                <w:sz w:val="24"/>
                <w:szCs w:val="24"/>
              </w:rPr>
              <w:t>Active Travel and Bus Infrastructure DIP</w:t>
            </w:r>
            <w:r w:rsidR="002D4FF5">
              <w:rPr>
                <w:rFonts w:ascii="Arial" w:hAnsi="Arial" w:cs="Arial"/>
                <w:b/>
                <w:sz w:val="24"/>
                <w:szCs w:val="24"/>
              </w:rPr>
              <w:t xml:space="preserve"> Zone 3 </w:t>
            </w:r>
          </w:p>
        </w:tc>
      </w:tr>
      <w:tr w:rsidR="000073BB" w:rsidRPr="00AF141B" w14:paraId="41307520" w14:textId="77777777" w:rsidTr="000073BB">
        <w:trPr>
          <w:trHeight w:val="406"/>
        </w:trPr>
        <w:tc>
          <w:tcPr>
            <w:tcW w:w="1808" w:type="dxa"/>
            <w:tcBorders>
              <w:bottom w:val="single" w:sz="6" w:space="0" w:color="auto"/>
            </w:tcBorders>
            <w:shd w:val="clear" w:color="auto" w:fill="92CDDC" w:themeFill="accent5" w:themeFillTint="99"/>
          </w:tcPr>
          <w:p w14:paraId="07E05E42"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58CAF5E" w14:textId="77777777" w:rsidR="000073BB" w:rsidRPr="00A07C37" w:rsidRDefault="00A25911" w:rsidP="00811027">
            <w:pPr>
              <w:spacing w:after="0" w:line="240" w:lineRule="auto"/>
              <w:rPr>
                <w:rFonts w:ascii="Arial" w:hAnsi="Arial" w:cs="Arial"/>
                <w:sz w:val="24"/>
                <w:szCs w:val="24"/>
              </w:rPr>
            </w:pPr>
            <w:r>
              <w:rPr>
                <w:rFonts w:ascii="Arial" w:hAnsi="Arial" w:cs="Arial"/>
                <w:sz w:val="24"/>
                <w:szCs w:val="24"/>
              </w:rPr>
              <w:t xml:space="preserve"> 2017</w:t>
            </w:r>
            <w:r w:rsidR="0034797D">
              <w:rPr>
                <w:rFonts w:ascii="Arial" w:hAnsi="Arial" w:cs="Arial"/>
                <w:sz w:val="24"/>
                <w:szCs w:val="24"/>
              </w:rPr>
              <w:t>-1</w:t>
            </w:r>
            <w:r>
              <w:rPr>
                <w:rFonts w:ascii="Arial" w:hAnsi="Arial" w:cs="Arial"/>
                <w:sz w:val="24"/>
                <w:szCs w:val="24"/>
              </w:rPr>
              <w:t>8</w:t>
            </w:r>
          </w:p>
        </w:tc>
      </w:tr>
      <w:tr w:rsidR="000073BB" w:rsidRPr="00AF141B" w14:paraId="5080A8BF"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7B0A2D81"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79E6D00" w14:textId="77777777" w:rsidTr="000073BB">
        <w:trPr>
          <w:trHeight w:val="1286"/>
        </w:trPr>
        <w:tc>
          <w:tcPr>
            <w:tcW w:w="1808" w:type="dxa"/>
            <w:tcBorders>
              <w:top w:val="single" w:sz="6" w:space="0" w:color="auto"/>
            </w:tcBorders>
            <w:shd w:val="clear" w:color="auto" w:fill="B6DDE8" w:themeFill="accent5" w:themeFillTint="66"/>
          </w:tcPr>
          <w:p w14:paraId="72D67D07"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298766FC" w14:textId="77777777" w:rsidR="000073BB" w:rsidRPr="0040708C" w:rsidRDefault="002D4FF5" w:rsidP="000073BB">
            <w:pPr>
              <w:spacing w:after="0" w:line="240" w:lineRule="auto"/>
              <w:rPr>
                <w:rFonts w:ascii="Arial" w:hAnsi="Arial" w:cs="Arial"/>
                <w:sz w:val="24"/>
                <w:szCs w:val="24"/>
              </w:rPr>
            </w:pPr>
            <w:r>
              <w:rPr>
                <w:rFonts w:ascii="Arial" w:hAnsi="Arial" w:cs="Arial"/>
                <w:sz w:val="24"/>
                <w:szCs w:val="24"/>
              </w:rPr>
              <w:t>£975,000</w:t>
            </w:r>
          </w:p>
        </w:tc>
        <w:tc>
          <w:tcPr>
            <w:tcW w:w="1811" w:type="dxa"/>
            <w:tcBorders>
              <w:top w:val="single" w:sz="6" w:space="0" w:color="auto"/>
            </w:tcBorders>
            <w:shd w:val="clear" w:color="auto" w:fill="B6DDE8" w:themeFill="accent5" w:themeFillTint="66"/>
          </w:tcPr>
          <w:p w14:paraId="4A86ABAF"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2B75461F" w14:textId="77777777" w:rsidR="000073BB" w:rsidRPr="0040708C" w:rsidRDefault="002D4FF5" w:rsidP="000073BB">
            <w:pPr>
              <w:spacing w:after="0" w:line="240" w:lineRule="auto"/>
              <w:rPr>
                <w:rFonts w:ascii="Arial" w:hAnsi="Arial" w:cs="Arial"/>
                <w:sz w:val="24"/>
                <w:szCs w:val="24"/>
              </w:rPr>
            </w:pPr>
            <w:r>
              <w:rPr>
                <w:rFonts w:ascii="Arial" w:hAnsi="Arial" w:cs="Arial"/>
                <w:sz w:val="24"/>
                <w:szCs w:val="24"/>
              </w:rPr>
              <w:t>£975,000</w:t>
            </w:r>
          </w:p>
        </w:tc>
        <w:tc>
          <w:tcPr>
            <w:tcW w:w="1390" w:type="dxa"/>
            <w:tcBorders>
              <w:top w:val="single" w:sz="6" w:space="0" w:color="auto"/>
            </w:tcBorders>
            <w:shd w:val="clear" w:color="auto" w:fill="B6DDE8" w:themeFill="accent5" w:themeFillTint="66"/>
          </w:tcPr>
          <w:p w14:paraId="4D0FDC2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747E2D58" w14:textId="77777777" w:rsidR="000073BB" w:rsidRPr="0040708C" w:rsidRDefault="002D4FF5" w:rsidP="000073BB">
            <w:pPr>
              <w:spacing w:after="0" w:line="240" w:lineRule="auto"/>
              <w:rPr>
                <w:rFonts w:ascii="Arial" w:hAnsi="Arial" w:cs="Arial"/>
                <w:sz w:val="24"/>
                <w:szCs w:val="24"/>
              </w:rPr>
            </w:pPr>
            <w:r>
              <w:rPr>
                <w:rFonts w:ascii="Arial" w:hAnsi="Arial" w:cs="Arial"/>
                <w:sz w:val="24"/>
                <w:szCs w:val="24"/>
              </w:rPr>
              <w:t xml:space="preserve">£0 </w:t>
            </w:r>
          </w:p>
        </w:tc>
      </w:tr>
      <w:tr w:rsidR="000073BB" w:rsidRPr="00AF141B" w14:paraId="38FF1567" w14:textId="77777777" w:rsidTr="000073BB">
        <w:trPr>
          <w:trHeight w:val="357"/>
        </w:trPr>
        <w:tc>
          <w:tcPr>
            <w:tcW w:w="9322" w:type="dxa"/>
            <w:gridSpan w:val="6"/>
            <w:shd w:val="clear" w:color="auto" w:fill="B6DDE8" w:themeFill="accent5" w:themeFillTint="66"/>
          </w:tcPr>
          <w:p w14:paraId="03C85F5D"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482FD14" w14:textId="77777777" w:rsidTr="000073BB">
        <w:trPr>
          <w:trHeight w:val="359"/>
        </w:trPr>
        <w:tc>
          <w:tcPr>
            <w:tcW w:w="9322" w:type="dxa"/>
            <w:gridSpan w:val="6"/>
          </w:tcPr>
          <w:p w14:paraId="2CE4E71D" w14:textId="77777777" w:rsidR="002E19CA" w:rsidRPr="00AF141B" w:rsidRDefault="002D4FF5"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3F5E146C" w14:textId="77777777" w:rsidTr="000073BB">
        <w:trPr>
          <w:trHeight w:val="1286"/>
        </w:trPr>
        <w:tc>
          <w:tcPr>
            <w:tcW w:w="1808" w:type="dxa"/>
            <w:shd w:val="clear" w:color="auto" w:fill="B6DDE8" w:themeFill="accent5" w:themeFillTint="66"/>
          </w:tcPr>
          <w:p w14:paraId="1033D54A"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2F8A3660" w14:textId="77777777" w:rsidR="000073BB" w:rsidRPr="0040708C" w:rsidRDefault="002D4FF5" w:rsidP="000073BB">
            <w:pPr>
              <w:spacing w:after="0" w:line="240" w:lineRule="auto"/>
              <w:rPr>
                <w:rFonts w:ascii="Arial" w:hAnsi="Arial" w:cs="Arial"/>
                <w:sz w:val="24"/>
                <w:szCs w:val="24"/>
              </w:rPr>
            </w:pPr>
            <w:r>
              <w:rPr>
                <w:rFonts w:ascii="Arial" w:hAnsi="Arial" w:cs="Arial"/>
                <w:sz w:val="24"/>
                <w:szCs w:val="24"/>
              </w:rPr>
              <w:t>£975,000</w:t>
            </w:r>
          </w:p>
        </w:tc>
        <w:tc>
          <w:tcPr>
            <w:tcW w:w="1811" w:type="dxa"/>
            <w:shd w:val="clear" w:color="auto" w:fill="B6DDE8" w:themeFill="accent5" w:themeFillTint="66"/>
          </w:tcPr>
          <w:p w14:paraId="6454C71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2366520A" w14:textId="77777777" w:rsidR="000073BB" w:rsidRPr="0040708C" w:rsidRDefault="002D4FF5" w:rsidP="000073BB">
            <w:pPr>
              <w:spacing w:after="0" w:line="240" w:lineRule="auto"/>
              <w:rPr>
                <w:rFonts w:ascii="Arial" w:hAnsi="Arial" w:cs="Arial"/>
                <w:sz w:val="24"/>
                <w:szCs w:val="24"/>
              </w:rPr>
            </w:pPr>
            <w:r>
              <w:rPr>
                <w:rFonts w:ascii="Arial" w:hAnsi="Arial" w:cs="Arial"/>
                <w:sz w:val="24"/>
                <w:szCs w:val="24"/>
              </w:rPr>
              <w:t>£975,000</w:t>
            </w:r>
          </w:p>
        </w:tc>
        <w:tc>
          <w:tcPr>
            <w:tcW w:w="1390" w:type="dxa"/>
            <w:shd w:val="clear" w:color="auto" w:fill="B6DDE8" w:themeFill="accent5" w:themeFillTint="66"/>
          </w:tcPr>
          <w:p w14:paraId="2766023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0F6F640E" w14:textId="77777777" w:rsidR="000073BB" w:rsidRPr="0040708C" w:rsidRDefault="000073BB" w:rsidP="000073BB">
            <w:pPr>
              <w:spacing w:after="0" w:line="240" w:lineRule="auto"/>
              <w:rPr>
                <w:rFonts w:ascii="Arial" w:hAnsi="Arial" w:cs="Arial"/>
                <w:sz w:val="24"/>
                <w:szCs w:val="24"/>
              </w:rPr>
            </w:pPr>
          </w:p>
        </w:tc>
      </w:tr>
      <w:tr w:rsidR="000073BB" w:rsidRPr="00AF141B" w14:paraId="67A76BA6" w14:textId="77777777" w:rsidTr="000073BB">
        <w:trPr>
          <w:trHeight w:val="357"/>
        </w:trPr>
        <w:tc>
          <w:tcPr>
            <w:tcW w:w="9322" w:type="dxa"/>
            <w:gridSpan w:val="6"/>
            <w:shd w:val="clear" w:color="auto" w:fill="B6DDE8" w:themeFill="accent5" w:themeFillTint="66"/>
          </w:tcPr>
          <w:p w14:paraId="17425AF0"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637E8A7B" w14:textId="77777777" w:rsidTr="000073BB">
        <w:trPr>
          <w:trHeight w:val="408"/>
        </w:trPr>
        <w:tc>
          <w:tcPr>
            <w:tcW w:w="9322" w:type="dxa"/>
            <w:gridSpan w:val="6"/>
          </w:tcPr>
          <w:p w14:paraId="1CD99D91" w14:textId="77777777" w:rsidR="002E19CA" w:rsidRPr="00AF141B" w:rsidRDefault="002D4FF5" w:rsidP="000073BB">
            <w:pPr>
              <w:spacing w:after="0" w:line="240" w:lineRule="auto"/>
              <w:rPr>
                <w:rFonts w:ascii="Arial" w:hAnsi="Arial" w:cs="Arial"/>
                <w:sz w:val="24"/>
                <w:szCs w:val="24"/>
              </w:rPr>
            </w:pPr>
            <w:r>
              <w:rPr>
                <w:rFonts w:ascii="Arial" w:hAnsi="Arial" w:cs="Arial"/>
                <w:sz w:val="24"/>
                <w:szCs w:val="24"/>
              </w:rPr>
              <w:t>Scheme Funding Awarded – £738k 2017/2018 and £237k 2018/2019</w:t>
            </w:r>
          </w:p>
        </w:tc>
      </w:tr>
      <w:tr w:rsidR="000073BB" w:rsidRPr="00AF141B" w14:paraId="1E279D4A" w14:textId="77777777" w:rsidTr="000073BB">
        <w:trPr>
          <w:trHeight w:val="427"/>
        </w:trPr>
        <w:tc>
          <w:tcPr>
            <w:tcW w:w="9322" w:type="dxa"/>
            <w:gridSpan w:val="6"/>
            <w:shd w:val="clear" w:color="auto" w:fill="92CDDC" w:themeFill="accent5" w:themeFillTint="99"/>
          </w:tcPr>
          <w:p w14:paraId="0893837A"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3382560C" w14:textId="77777777" w:rsidTr="000073BB">
        <w:trPr>
          <w:trHeight w:val="370"/>
        </w:trPr>
        <w:tc>
          <w:tcPr>
            <w:tcW w:w="9322" w:type="dxa"/>
            <w:gridSpan w:val="6"/>
            <w:shd w:val="clear" w:color="auto" w:fill="B6DDE8" w:themeFill="accent5" w:themeFillTint="66"/>
          </w:tcPr>
          <w:p w14:paraId="70C9DBAC"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AFD53BE"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20EFE524" w14:textId="77777777" w:rsidTr="000073BB">
        <w:trPr>
          <w:trHeight w:val="412"/>
        </w:trPr>
        <w:tc>
          <w:tcPr>
            <w:tcW w:w="9322" w:type="dxa"/>
            <w:gridSpan w:val="6"/>
            <w:shd w:val="clear" w:color="auto" w:fill="auto"/>
          </w:tcPr>
          <w:p w14:paraId="2A2BE2C7" w14:textId="77777777" w:rsidR="005366AF" w:rsidRPr="00F954C2" w:rsidRDefault="005366AF" w:rsidP="005366AF">
            <w:pPr>
              <w:spacing w:after="0" w:line="240" w:lineRule="auto"/>
              <w:ind w:left="720"/>
              <w:jc w:val="both"/>
              <w:rPr>
                <w:rFonts w:ascii="Arial" w:hAnsi="Arial" w:cs="Arial"/>
                <w:sz w:val="24"/>
                <w:szCs w:val="24"/>
              </w:rPr>
            </w:pPr>
          </w:p>
          <w:p w14:paraId="70A7ACA7" w14:textId="77777777" w:rsidR="00FA0BB2" w:rsidRPr="00966D8A" w:rsidRDefault="00B76B83" w:rsidP="00FA0BB2">
            <w:pPr>
              <w:jc w:val="both"/>
              <w:rPr>
                <w:rFonts w:ascii="Arial" w:hAnsi="Arial" w:cs="Arial"/>
                <w:sz w:val="20"/>
                <w:szCs w:val="24"/>
              </w:rPr>
            </w:pPr>
            <w:r>
              <w:rPr>
                <w:rFonts w:ascii="Arial" w:hAnsi="Arial" w:cs="Arial"/>
                <w:sz w:val="20"/>
                <w:szCs w:val="24"/>
              </w:rPr>
              <w:t>The schemes aim was to</w:t>
            </w:r>
            <w:r w:rsidR="00FA0BB2">
              <w:rPr>
                <w:rFonts w:ascii="Arial" w:hAnsi="Arial" w:cs="Arial"/>
                <w:sz w:val="20"/>
                <w:szCs w:val="24"/>
              </w:rPr>
              <w:t xml:space="preserve"> improve</w:t>
            </w:r>
            <w:r w:rsidR="00FA0BB2" w:rsidRPr="00966D8A">
              <w:rPr>
                <w:rFonts w:ascii="Arial" w:hAnsi="Arial" w:cs="Arial"/>
                <w:sz w:val="20"/>
                <w:szCs w:val="24"/>
              </w:rPr>
              <w:t xml:space="preserve"> travel for current and future residents and visitors using the network of bus and train services and Active Travel routes across Deeside and linking into the D.I.P.  </w:t>
            </w:r>
          </w:p>
          <w:p w14:paraId="6B9783FE" w14:textId="77777777" w:rsidR="00FA0BB2" w:rsidRPr="00966D8A" w:rsidRDefault="00FA0BB2" w:rsidP="00FA0BB2">
            <w:pPr>
              <w:jc w:val="both"/>
              <w:rPr>
                <w:rFonts w:ascii="Arial" w:hAnsi="Arial" w:cs="Arial"/>
                <w:sz w:val="20"/>
                <w:szCs w:val="24"/>
              </w:rPr>
            </w:pPr>
            <w:r w:rsidRPr="00966D8A">
              <w:rPr>
                <w:rFonts w:ascii="Arial" w:hAnsi="Arial" w:cs="Arial"/>
                <w:sz w:val="20"/>
                <w:szCs w:val="24"/>
              </w:rPr>
              <w:t xml:space="preserve">Development of the Deeside Shuttle bus network is central to the delivery of our commitments and strategic priorities (i.e. creating skills/jobs, and enabling local people to take full advantage of the opportunities created) for North East Wales. </w:t>
            </w:r>
          </w:p>
          <w:p w14:paraId="2EAF94E5" w14:textId="77777777" w:rsidR="002E19CA" w:rsidRPr="00AF141B" w:rsidRDefault="002E19CA" w:rsidP="00F954C2">
            <w:pPr>
              <w:spacing w:after="0" w:line="240" w:lineRule="auto"/>
              <w:rPr>
                <w:rFonts w:ascii="Arial" w:hAnsi="Arial" w:cs="Arial"/>
                <w:b/>
                <w:sz w:val="24"/>
                <w:szCs w:val="24"/>
              </w:rPr>
            </w:pPr>
          </w:p>
        </w:tc>
      </w:tr>
      <w:tr w:rsidR="00F53AA9" w:rsidRPr="00AF141B" w14:paraId="1DD9CBFE" w14:textId="77777777" w:rsidTr="00F53AA9">
        <w:trPr>
          <w:trHeight w:val="412"/>
        </w:trPr>
        <w:tc>
          <w:tcPr>
            <w:tcW w:w="9322" w:type="dxa"/>
            <w:gridSpan w:val="6"/>
            <w:shd w:val="clear" w:color="auto" w:fill="B6DDE8" w:themeFill="accent5" w:themeFillTint="66"/>
          </w:tcPr>
          <w:p w14:paraId="2E3668A7"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78598896"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F355CD5" w14:textId="77777777" w:rsidTr="000073BB">
        <w:trPr>
          <w:trHeight w:val="412"/>
        </w:trPr>
        <w:tc>
          <w:tcPr>
            <w:tcW w:w="9322" w:type="dxa"/>
            <w:gridSpan w:val="6"/>
            <w:shd w:val="clear" w:color="auto" w:fill="auto"/>
          </w:tcPr>
          <w:p w14:paraId="47739F86" w14:textId="77777777" w:rsidR="00041FEC" w:rsidRDefault="00010CB0" w:rsidP="00010CB0">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00F954C2">
              <w:rPr>
                <w:rFonts w:ascii="Arial" w:hAnsi="Arial" w:cs="Arial"/>
                <w:sz w:val="24"/>
                <w:szCs w:val="24"/>
              </w:rPr>
              <w:t xml:space="preserve"> engaged with </w:t>
            </w:r>
            <w:r w:rsidRPr="00010CB0">
              <w:rPr>
                <w:rFonts w:ascii="Arial" w:hAnsi="Arial" w:cs="Arial"/>
                <w:sz w:val="24"/>
                <w:szCs w:val="24"/>
              </w:rPr>
              <w:t>residents</w:t>
            </w:r>
            <w:r w:rsidR="00041FEC">
              <w:rPr>
                <w:rFonts w:ascii="Arial" w:hAnsi="Arial" w:cs="Arial"/>
                <w:sz w:val="24"/>
                <w:szCs w:val="24"/>
              </w:rPr>
              <w:t>, businesses</w:t>
            </w:r>
            <w:r w:rsidRPr="00010CB0">
              <w:rPr>
                <w:rFonts w:ascii="Arial" w:hAnsi="Arial" w:cs="Arial"/>
                <w:sz w:val="24"/>
                <w:szCs w:val="24"/>
              </w:rPr>
              <w:t xml:space="preserve"> and other key stakeholders during the scheme design, where alternative measures were considered.</w:t>
            </w:r>
          </w:p>
          <w:p w14:paraId="39BB9FC3" w14:textId="77777777" w:rsidR="00041FEC" w:rsidRDefault="00041FEC" w:rsidP="00010CB0">
            <w:pPr>
              <w:spacing w:after="0" w:line="240" w:lineRule="auto"/>
              <w:jc w:val="both"/>
              <w:rPr>
                <w:rFonts w:ascii="Arial" w:hAnsi="Arial" w:cs="Arial"/>
                <w:sz w:val="24"/>
                <w:szCs w:val="24"/>
              </w:rPr>
            </w:pPr>
          </w:p>
          <w:p w14:paraId="6DECCBA3" w14:textId="77777777" w:rsidR="00010CB0" w:rsidRPr="00010CB0" w:rsidRDefault="00041FEC" w:rsidP="00010CB0">
            <w:pPr>
              <w:spacing w:after="0" w:line="240" w:lineRule="auto"/>
              <w:jc w:val="both"/>
              <w:rPr>
                <w:rFonts w:ascii="Arial" w:hAnsi="Arial" w:cs="Arial"/>
                <w:sz w:val="24"/>
                <w:szCs w:val="24"/>
              </w:rPr>
            </w:pPr>
            <w:r>
              <w:rPr>
                <w:rFonts w:ascii="Arial" w:hAnsi="Arial" w:cs="Arial"/>
                <w:sz w:val="24"/>
                <w:szCs w:val="24"/>
              </w:rPr>
              <w:t>Drop in consultations were held on the park before any works commenced.</w:t>
            </w:r>
            <w:r w:rsidR="007F498E">
              <w:rPr>
                <w:rFonts w:ascii="Arial" w:hAnsi="Arial" w:cs="Arial"/>
                <w:sz w:val="24"/>
                <w:szCs w:val="24"/>
              </w:rPr>
              <w:t xml:space="preserve">  </w:t>
            </w:r>
          </w:p>
          <w:p w14:paraId="304D1737" w14:textId="77777777" w:rsidR="00010CB0" w:rsidRPr="005366AF" w:rsidRDefault="00010CB0" w:rsidP="005366AF">
            <w:pPr>
              <w:autoSpaceDE w:val="0"/>
              <w:autoSpaceDN w:val="0"/>
              <w:spacing w:after="0" w:line="240" w:lineRule="auto"/>
              <w:rPr>
                <w:rFonts w:ascii="Arial" w:hAnsi="Arial" w:cs="Arial"/>
                <w:sz w:val="24"/>
                <w:szCs w:val="24"/>
              </w:rPr>
            </w:pPr>
          </w:p>
          <w:p w14:paraId="18805B25" w14:textId="77777777" w:rsidR="00F53AA9" w:rsidRDefault="00F53AA9" w:rsidP="000073BB">
            <w:pPr>
              <w:spacing w:after="0" w:line="240" w:lineRule="auto"/>
              <w:rPr>
                <w:rFonts w:ascii="Arial" w:hAnsi="Arial" w:cs="Arial"/>
                <w:b/>
                <w:sz w:val="24"/>
                <w:szCs w:val="24"/>
              </w:rPr>
            </w:pPr>
          </w:p>
        </w:tc>
      </w:tr>
      <w:tr w:rsidR="000073BB" w:rsidRPr="00AF141B" w14:paraId="141AB18B" w14:textId="77777777" w:rsidTr="000073BB">
        <w:trPr>
          <w:trHeight w:val="398"/>
        </w:trPr>
        <w:tc>
          <w:tcPr>
            <w:tcW w:w="9322" w:type="dxa"/>
            <w:gridSpan w:val="6"/>
            <w:shd w:val="clear" w:color="auto" w:fill="B6DDE8" w:themeFill="accent5" w:themeFillTint="66"/>
          </w:tcPr>
          <w:p w14:paraId="0D37084F"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134689A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7F25ADF1" w14:textId="77777777" w:rsidTr="000073BB">
        <w:trPr>
          <w:trHeight w:val="439"/>
        </w:trPr>
        <w:tc>
          <w:tcPr>
            <w:tcW w:w="9322" w:type="dxa"/>
            <w:gridSpan w:val="6"/>
          </w:tcPr>
          <w:p w14:paraId="5F19E2FB" w14:textId="77777777" w:rsidR="002E19CA" w:rsidRPr="00AF141B" w:rsidRDefault="00EE291A" w:rsidP="00EE291A">
            <w:pPr>
              <w:spacing w:after="0" w:line="240" w:lineRule="auto"/>
              <w:rPr>
                <w:rFonts w:ascii="Arial" w:hAnsi="Arial" w:cs="Arial"/>
                <w:sz w:val="24"/>
                <w:szCs w:val="24"/>
              </w:rPr>
            </w:pPr>
            <w:r>
              <w:rPr>
                <w:rFonts w:ascii="Arial" w:hAnsi="Arial" w:cs="Arial"/>
                <w:sz w:val="24"/>
                <w:szCs w:val="24"/>
              </w:rPr>
              <w:t>N/A</w:t>
            </w:r>
          </w:p>
        </w:tc>
      </w:tr>
      <w:tr w:rsidR="000073BB" w:rsidRPr="00AF141B" w14:paraId="7438AEFB" w14:textId="77777777" w:rsidTr="000073BB">
        <w:trPr>
          <w:trHeight w:val="447"/>
        </w:trPr>
        <w:tc>
          <w:tcPr>
            <w:tcW w:w="9322" w:type="dxa"/>
            <w:gridSpan w:val="6"/>
            <w:shd w:val="clear" w:color="auto" w:fill="B6DDE8" w:themeFill="accent5" w:themeFillTint="66"/>
          </w:tcPr>
          <w:p w14:paraId="638EF2EE"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lastRenderedPageBreak/>
              <w:t>Reason</w:t>
            </w:r>
            <w:r>
              <w:rPr>
                <w:rFonts w:ascii="Arial" w:hAnsi="Arial" w:cs="Arial"/>
                <w:b/>
                <w:sz w:val="24"/>
                <w:szCs w:val="24"/>
              </w:rPr>
              <w:t>s</w:t>
            </w:r>
            <w:r w:rsidRPr="00AF141B">
              <w:rPr>
                <w:rFonts w:ascii="Arial" w:hAnsi="Arial" w:cs="Arial"/>
                <w:b/>
                <w:sz w:val="24"/>
                <w:szCs w:val="24"/>
              </w:rPr>
              <w:t xml:space="preserve"> for change</w:t>
            </w:r>
          </w:p>
          <w:p w14:paraId="7E0A8261"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2E4A811B" w14:textId="77777777" w:rsidTr="000073BB">
        <w:trPr>
          <w:trHeight w:val="447"/>
        </w:trPr>
        <w:tc>
          <w:tcPr>
            <w:tcW w:w="9322" w:type="dxa"/>
            <w:gridSpan w:val="6"/>
          </w:tcPr>
          <w:p w14:paraId="3D9DDB2E" w14:textId="77777777" w:rsidR="002E19CA" w:rsidRDefault="002E19CA" w:rsidP="000073BB">
            <w:pPr>
              <w:spacing w:after="0" w:line="240" w:lineRule="auto"/>
              <w:rPr>
                <w:rFonts w:ascii="Arial" w:hAnsi="Arial" w:cs="Arial"/>
                <w:b/>
                <w:sz w:val="24"/>
                <w:szCs w:val="24"/>
              </w:rPr>
            </w:pPr>
          </w:p>
          <w:p w14:paraId="6BEE4142"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6CB83539" w14:textId="77777777" w:rsidTr="000073BB">
        <w:trPr>
          <w:trHeight w:val="427"/>
        </w:trPr>
        <w:tc>
          <w:tcPr>
            <w:tcW w:w="9322" w:type="dxa"/>
            <w:gridSpan w:val="6"/>
            <w:shd w:val="clear" w:color="auto" w:fill="B6DDE8" w:themeFill="accent5" w:themeFillTint="66"/>
          </w:tcPr>
          <w:p w14:paraId="7B47B3A9"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08C445D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1B4B2B9F" w14:textId="77777777" w:rsidTr="000073BB">
        <w:trPr>
          <w:trHeight w:val="427"/>
        </w:trPr>
        <w:tc>
          <w:tcPr>
            <w:tcW w:w="9322" w:type="dxa"/>
            <w:gridSpan w:val="6"/>
          </w:tcPr>
          <w:p w14:paraId="71DED007" w14:textId="77777777" w:rsidR="002E19CA" w:rsidRDefault="002E19CA" w:rsidP="000073BB">
            <w:pPr>
              <w:spacing w:after="0" w:line="240" w:lineRule="auto"/>
              <w:rPr>
                <w:rFonts w:ascii="Arial" w:hAnsi="Arial" w:cs="Arial"/>
                <w:b/>
                <w:sz w:val="24"/>
                <w:szCs w:val="24"/>
              </w:rPr>
            </w:pPr>
          </w:p>
          <w:p w14:paraId="0BDF945B"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6650D682" w14:textId="77777777" w:rsidTr="000073BB">
        <w:trPr>
          <w:trHeight w:val="360"/>
        </w:trPr>
        <w:tc>
          <w:tcPr>
            <w:tcW w:w="9322" w:type="dxa"/>
            <w:gridSpan w:val="6"/>
            <w:shd w:val="clear" w:color="auto" w:fill="B6DDE8" w:themeFill="accent5" w:themeFillTint="66"/>
          </w:tcPr>
          <w:p w14:paraId="2DD52DF5"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1691B882" w14:textId="77777777" w:rsidTr="000073BB">
        <w:trPr>
          <w:trHeight w:val="360"/>
        </w:trPr>
        <w:tc>
          <w:tcPr>
            <w:tcW w:w="9322" w:type="dxa"/>
            <w:gridSpan w:val="6"/>
          </w:tcPr>
          <w:p w14:paraId="46423682" w14:textId="77777777" w:rsidR="002E19CA" w:rsidRDefault="002E19CA" w:rsidP="000073BB">
            <w:pPr>
              <w:spacing w:after="0" w:line="240" w:lineRule="auto"/>
              <w:rPr>
                <w:rFonts w:ascii="Arial" w:hAnsi="Arial" w:cs="Arial"/>
                <w:sz w:val="24"/>
                <w:szCs w:val="24"/>
              </w:rPr>
            </w:pPr>
          </w:p>
          <w:p w14:paraId="7531E7AC" w14:textId="77777777" w:rsidR="00B238EB" w:rsidRDefault="00EE291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3C563DA" w14:textId="77777777" w:rsidTr="000073BB">
        <w:trPr>
          <w:trHeight w:val="427"/>
        </w:trPr>
        <w:tc>
          <w:tcPr>
            <w:tcW w:w="9322" w:type="dxa"/>
            <w:gridSpan w:val="6"/>
            <w:shd w:val="clear" w:color="auto" w:fill="92CDDC" w:themeFill="accent5" w:themeFillTint="99"/>
          </w:tcPr>
          <w:p w14:paraId="6F6012FD"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B8F1E1D" w14:textId="77777777" w:rsidTr="000073BB">
        <w:trPr>
          <w:trHeight w:val="360"/>
        </w:trPr>
        <w:tc>
          <w:tcPr>
            <w:tcW w:w="9322" w:type="dxa"/>
            <w:gridSpan w:val="6"/>
            <w:shd w:val="clear" w:color="auto" w:fill="B6DDE8" w:themeFill="accent5" w:themeFillTint="66"/>
          </w:tcPr>
          <w:p w14:paraId="56948A6B"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73B9935F" w14:textId="77777777" w:rsidTr="00130DDA">
        <w:trPr>
          <w:trHeight w:val="360"/>
        </w:trPr>
        <w:tc>
          <w:tcPr>
            <w:tcW w:w="9322" w:type="dxa"/>
            <w:gridSpan w:val="6"/>
            <w:shd w:val="clear" w:color="auto" w:fill="auto"/>
          </w:tcPr>
          <w:p w14:paraId="5C82FFF2" w14:textId="77777777" w:rsidR="00130DDA" w:rsidRDefault="00041FEC" w:rsidP="00EE291A">
            <w:pPr>
              <w:spacing w:after="0" w:line="240" w:lineRule="auto"/>
              <w:rPr>
                <w:rFonts w:ascii="Arial" w:hAnsi="Arial" w:cs="Arial"/>
                <w:sz w:val="24"/>
                <w:szCs w:val="24"/>
              </w:rPr>
            </w:pPr>
            <w:r>
              <w:rPr>
                <w:rFonts w:ascii="Arial" w:hAnsi="Arial" w:cs="Arial"/>
                <w:sz w:val="24"/>
                <w:szCs w:val="24"/>
              </w:rPr>
              <w:t>The works</w:t>
            </w:r>
            <w:r w:rsidR="00E44800" w:rsidRPr="00E44800">
              <w:rPr>
                <w:rFonts w:ascii="Arial" w:hAnsi="Arial" w:cs="Arial"/>
                <w:sz w:val="24"/>
                <w:szCs w:val="24"/>
              </w:rPr>
              <w:t xml:space="preserve"> provided improvements to transport infrastructure to support affordable transport services by providing accessible and safe interchange points; improving connections to key destinations, improving connectivity between communities, facilitating the integration of transport modes (bus, </w:t>
            </w:r>
            <w:r>
              <w:rPr>
                <w:rFonts w:ascii="Arial" w:hAnsi="Arial" w:cs="Arial"/>
                <w:sz w:val="24"/>
                <w:szCs w:val="24"/>
              </w:rPr>
              <w:t>walking, cycling</w:t>
            </w:r>
            <w:r w:rsidR="00E44800" w:rsidRPr="00E44800">
              <w:rPr>
                <w:rFonts w:ascii="Arial" w:hAnsi="Arial" w:cs="Arial"/>
                <w:sz w:val="24"/>
                <w:szCs w:val="24"/>
              </w:rPr>
              <w:t>), and enhancing access to employment and services while minimising the impact on the environment.</w:t>
            </w:r>
          </w:p>
          <w:p w14:paraId="28A1D6B5" w14:textId="77777777" w:rsidR="00E44800" w:rsidRDefault="00E44800" w:rsidP="00EE291A">
            <w:pPr>
              <w:spacing w:after="0" w:line="240" w:lineRule="auto"/>
              <w:rPr>
                <w:rFonts w:ascii="Arial" w:hAnsi="Arial" w:cs="Arial"/>
                <w:sz w:val="24"/>
                <w:szCs w:val="24"/>
              </w:rPr>
            </w:pPr>
          </w:p>
          <w:p w14:paraId="63B6B7E4" w14:textId="77777777" w:rsidR="00E44800" w:rsidRPr="00E44800" w:rsidRDefault="00E44800" w:rsidP="00EE291A">
            <w:pPr>
              <w:spacing w:after="0" w:line="240" w:lineRule="auto"/>
              <w:rPr>
                <w:rFonts w:ascii="Arial" w:hAnsi="Arial" w:cs="Arial"/>
                <w:sz w:val="24"/>
                <w:szCs w:val="24"/>
              </w:rPr>
            </w:pPr>
          </w:p>
        </w:tc>
      </w:tr>
      <w:tr w:rsidR="00130DDA" w:rsidRPr="00AF141B" w14:paraId="07A6D275" w14:textId="77777777" w:rsidTr="000073BB">
        <w:trPr>
          <w:trHeight w:val="360"/>
        </w:trPr>
        <w:tc>
          <w:tcPr>
            <w:tcW w:w="9322" w:type="dxa"/>
            <w:gridSpan w:val="6"/>
            <w:shd w:val="clear" w:color="auto" w:fill="B6DDE8" w:themeFill="accent5" w:themeFillTint="66"/>
          </w:tcPr>
          <w:p w14:paraId="315792C8"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4D87023D" w14:textId="77777777" w:rsidTr="000073BB">
        <w:trPr>
          <w:trHeight w:val="360"/>
        </w:trPr>
        <w:tc>
          <w:tcPr>
            <w:tcW w:w="9322" w:type="dxa"/>
            <w:gridSpan w:val="6"/>
            <w:shd w:val="clear" w:color="auto" w:fill="auto"/>
          </w:tcPr>
          <w:p w14:paraId="25E49724" w14:textId="77777777" w:rsidR="002E19CA" w:rsidRPr="00AF141B" w:rsidRDefault="007A5270" w:rsidP="00E44800">
            <w:pPr>
              <w:spacing w:after="0" w:line="240" w:lineRule="auto"/>
              <w:rPr>
                <w:rFonts w:ascii="Arial" w:hAnsi="Arial" w:cs="Arial"/>
                <w:sz w:val="24"/>
                <w:szCs w:val="24"/>
              </w:rPr>
            </w:pPr>
            <w:r>
              <w:rPr>
                <w:rFonts w:ascii="Arial" w:hAnsi="Arial" w:cs="Arial"/>
                <w:sz w:val="24"/>
                <w:szCs w:val="24"/>
              </w:rPr>
              <w:t xml:space="preserve"> </w:t>
            </w:r>
            <w:r w:rsidR="00E44800">
              <w:rPr>
                <w:rFonts w:ascii="Arial" w:hAnsi="Arial" w:cs="Arial"/>
                <w:sz w:val="24"/>
                <w:szCs w:val="24"/>
              </w:rPr>
              <w:t>Consultation and close community engagement.</w:t>
            </w:r>
          </w:p>
        </w:tc>
      </w:tr>
      <w:tr w:rsidR="000073BB" w:rsidRPr="00AF141B" w14:paraId="4174AFF0" w14:textId="77777777" w:rsidTr="000073BB">
        <w:trPr>
          <w:trHeight w:val="360"/>
        </w:trPr>
        <w:tc>
          <w:tcPr>
            <w:tcW w:w="9322" w:type="dxa"/>
            <w:gridSpan w:val="6"/>
            <w:shd w:val="clear" w:color="auto" w:fill="B6DDE8" w:themeFill="accent5" w:themeFillTint="66"/>
          </w:tcPr>
          <w:p w14:paraId="4F6DC6E9"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53642BF3" w14:textId="77777777" w:rsidTr="000073BB">
        <w:trPr>
          <w:trHeight w:val="360"/>
        </w:trPr>
        <w:tc>
          <w:tcPr>
            <w:tcW w:w="9322" w:type="dxa"/>
            <w:gridSpan w:val="6"/>
            <w:shd w:val="clear" w:color="auto" w:fill="auto"/>
          </w:tcPr>
          <w:p w14:paraId="348E551E" w14:textId="77777777" w:rsidR="002E19CA" w:rsidRPr="007D5B2C" w:rsidRDefault="00277846" w:rsidP="00631398">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508D4F63" w14:textId="77777777" w:rsidTr="00F53AA9">
        <w:trPr>
          <w:trHeight w:val="412"/>
        </w:trPr>
        <w:tc>
          <w:tcPr>
            <w:tcW w:w="9322" w:type="dxa"/>
            <w:gridSpan w:val="6"/>
            <w:shd w:val="clear" w:color="auto" w:fill="B6DDE8" w:themeFill="accent5" w:themeFillTint="66"/>
          </w:tcPr>
          <w:p w14:paraId="44F6F121"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12E7B11B" w14:textId="77777777" w:rsidTr="00F53AA9">
        <w:trPr>
          <w:trHeight w:val="412"/>
        </w:trPr>
        <w:tc>
          <w:tcPr>
            <w:tcW w:w="9322" w:type="dxa"/>
            <w:gridSpan w:val="6"/>
            <w:shd w:val="clear" w:color="auto" w:fill="auto"/>
          </w:tcPr>
          <w:p w14:paraId="582B5EFB" w14:textId="77777777" w:rsidR="00F53AA9" w:rsidRDefault="00277846" w:rsidP="00A2163A">
            <w:pPr>
              <w:spacing w:after="0" w:line="240" w:lineRule="auto"/>
              <w:rPr>
                <w:rFonts w:ascii="Arial" w:hAnsi="Arial" w:cs="Arial"/>
                <w:b/>
                <w:sz w:val="24"/>
                <w:szCs w:val="24"/>
              </w:rPr>
            </w:pPr>
            <w:r w:rsidRPr="001502CC">
              <w:rPr>
                <w:rFonts w:ascii="Arial" w:hAnsi="Arial" w:cs="Arial"/>
                <w:sz w:val="24"/>
                <w:szCs w:val="24"/>
              </w:rPr>
              <w:t>Frequent meetings and consultation e</w:t>
            </w:r>
            <w:r w:rsidR="00F954C2">
              <w:rPr>
                <w:rFonts w:ascii="Arial" w:hAnsi="Arial" w:cs="Arial"/>
                <w:sz w:val="24"/>
                <w:szCs w:val="24"/>
              </w:rPr>
              <w:t>vents held with Local Members, T</w:t>
            </w:r>
            <w:r w:rsidRPr="001502CC">
              <w:rPr>
                <w:rFonts w:ascii="Arial" w:hAnsi="Arial" w:cs="Arial"/>
                <w:sz w:val="24"/>
                <w:szCs w:val="24"/>
              </w:rPr>
              <w:t>own / Commun</w:t>
            </w:r>
            <w:r w:rsidR="00F954C2">
              <w:rPr>
                <w:rFonts w:ascii="Arial" w:hAnsi="Arial" w:cs="Arial"/>
                <w:sz w:val="24"/>
                <w:szCs w:val="24"/>
              </w:rPr>
              <w:t>ity Councils</w:t>
            </w:r>
            <w:r w:rsidRPr="001502CC">
              <w:rPr>
                <w:rFonts w:ascii="Arial" w:hAnsi="Arial" w:cs="Arial"/>
                <w:sz w:val="24"/>
                <w:szCs w:val="24"/>
              </w:rPr>
              <w:t>, Local Businesses and Local residents throughout all key stages of the schemes development.</w:t>
            </w:r>
          </w:p>
        </w:tc>
      </w:tr>
      <w:tr w:rsidR="006F2A70" w:rsidRPr="00AF141B" w14:paraId="63CD1F48" w14:textId="77777777" w:rsidTr="006F2A70">
        <w:trPr>
          <w:trHeight w:val="360"/>
        </w:trPr>
        <w:tc>
          <w:tcPr>
            <w:tcW w:w="9322" w:type="dxa"/>
            <w:gridSpan w:val="6"/>
            <w:shd w:val="clear" w:color="auto" w:fill="B6DDE8" w:themeFill="accent5" w:themeFillTint="66"/>
          </w:tcPr>
          <w:p w14:paraId="5D821E31"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63BA617C" w14:textId="77777777" w:rsidTr="000073BB">
        <w:trPr>
          <w:trHeight w:val="360"/>
        </w:trPr>
        <w:tc>
          <w:tcPr>
            <w:tcW w:w="9322" w:type="dxa"/>
            <w:gridSpan w:val="6"/>
            <w:shd w:val="clear" w:color="auto" w:fill="auto"/>
          </w:tcPr>
          <w:p w14:paraId="4F35F30F" w14:textId="77777777" w:rsidR="002A2F1C" w:rsidRPr="00277846" w:rsidRDefault="00277846" w:rsidP="000073BB">
            <w:pPr>
              <w:spacing w:after="0" w:line="240" w:lineRule="auto"/>
              <w:rPr>
                <w:rFonts w:ascii="Arial" w:hAnsi="Arial" w:cs="Arial"/>
                <w:sz w:val="24"/>
                <w:szCs w:val="24"/>
              </w:rPr>
            </w:pPr>
            <w:r w:rsidRPr="00277846">
              <w:rPr>
                <w:rFonts w:ascii="Arial" w:hAnsi="Arial" w:cs="Arial"/>
                <w:sz w:val="24"/>
                <w:szCs w:val="24"/>
              </w:rPr>
              <w:t>N/A</w:t>
            </w:r>
          </w:p>
        </w:tc>
      </w:tr>
      <w:tr w:rsidR="006F2A70" w:rsidRPr="00AF141B" w14:paraId="69DD6739" w14:textId="77777777" w:rsidTr="006F2A70">
        <w:trPr>
          <w:trHeight w:val="360"/>
        </w:trPr>
        <w:tc>
          <w:tcPr>
            <w:tcW w:w="9322" w:type="dxa"/>
            <w:gridSpan w:val="6"/>
            <w:shd w:val="clear" w:color="auto" w:fill="B6DDE8" w:themeFill="accent5" w:themeFillTint="66"/>
          </w:tcPr>
          <w:p w14:paraId="003AC67D"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0883568" w14:textId="77777777" w:rsidTr="000073BB">
        <w:trPr>
          <w:trHeight w:val="360"/>
        </w:trPr>
        <w:tc>
          <w:tcPr>
            <w:tcW w:w="9322" w:type="dxa"/>
            <w:gridSpan w:val="6"/>
            <w:shd w:val="clear" w:color="auto" w:fill="auto"/>
          </w:tcPr>
          <w:p w14:paraId="6DCDF04A" w14:textId="77777777" w:rsidR="002A2F1C" w:rsidRDefault="00277846"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tc>
      </w:tr>
      <w:tr w:rsidR="000073BB" w:rsidRPr="00AF141B" w14:paraId="3BD2DCD2" w14:textId="77777777" w:rsidTr="000073BB">
        <w:trPr>
          <w:trHeight w:val="360"/>
        </w:trPr>
        <w:tc>
          <w:tcPr>
            <w:tcW w:w="9322" w:type="dxa"/>
            <w:gridSpan w:val="6"/>
            <w:shd w:val="clear" w:color="auto" w:fill="B6DDE8" w:themeFill="accent5" w:themeFillTint="66"/>
          </w:tcPr>
          <w:p w14:paraId="54758742"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58F5F6C7" w14:textId="77777777" w:rsidTr="000073BB">
        <w:trPr>
          <w:trHeight w:val="360"/>
        </w:trPr>
        <w:tc>
          <w:tcPr>
            <w:tcW w:w="9322" w:type="dxa"/>
            <w:gridSpan w:val="6"/>
            <w:shd w:val="clear" w:color="auto" w:fill="auto"/>
          </w:tcPr>
          <w:p w14:paraId="236E4912" w14:textId="77777777" w:rsidR="002E19CA" w:rsidRDefault="00277846"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4A96F7D9" w14:textId="77777777" w:rsidTr="000073BB">
        <w:trPr>
          <w:trHeight w:val="427"/>
        </w:trPr>
        <w:tc>
          <w:tcPr>
            <w:tcW w:w="9322" w:type="dxa"/>
            <w:gridSpan w:val="6"/>
            <w:shd w:val="clear" w:color="auto" w:fill="92CDDC" w:themeFill="accent5" w:themeFillTint="99"/>
          </w:tcPr>
          <w:p w14:paraId="6F0915D1"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05D19DA4" w14:textId="77777777" w:rsidTr="000073BB">
        <w:trPr>
          <w:trHeight w:val="360"/>
        </w:trPr>
        <w:tc>
          <w:tcPr>
            <w:tcW w:w="9322" w:type="dxa"/>
            <w:gridSpan w:val="6"/>
            <w:shd w:val="clear" w:color="auto" w:fill="B6DDE8" w:themeFill="accent5" w:themeFillTint="66"/>
          </w:tcPr>
          <w:p w14:paraId="1CAF22AA"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55E13C72" w14:textId="77777777" w:rsidTr="000073BB">
        <w:trPr>
          <w:trHeight w:val="360"/>
        </w:trPr>
        <w:tc>
          <w:tcPr>
            <w:tcW w:w="9322" w:type="dxa"/>
            <w:gridSpan w:val="6"/>
            <w:shd w:val="clear" w:color="auto" w:fill="auto"/>
          </w:tcPr>
          <w:p w14:paraId="559953CD" w14:textId="77777777" w:rsidR="00D8747C" w:rsidRPr="00041FEC" w:rsidRDefault="00D8747C" w:rsidP="004B1A15">
            <w:pPr>
              <w:pStyle w:val="ListParagraph"/>
              <w:numPr>
                <w:ilvl w:val="0"/>
                <w:numId w:val="17"/>
              </w:numPr>
              <w:spacing w:after="0" w:line="240" w:lineRule="auto"/>
              <w:ind w:left="362"/>
              <w:contextualSpacing/>
              <w:rPr>
                <w:rFonts w:ascii="Arial" w:hAnsi="Arial" w:cs="Arial"/>
                <w:sz w:val="24"/>
                <w:szCs w:val="24"/>
              </w:rPr>
            </w:pPr>
            <w:r w:rsidRPr="00041FEC">
              <w:rPr>
                <w:rFonts w:ascii="Arial" w:hAnsi="Arial" w:cs="Arial"/>
                <w:sz w:val="24"/>
                <w:szCs w:val="24"/>
              </w:rPr>
              <w:t xml:space="preserve">Increased integration and flexibility of the transport system and shared use, Consolidated bus stop/drop-off/pick-up facility with good pedestrian and cycling amenities. </w:t>
            </w:r>
          </w:p>
          <w:p w14:paraId="7630B44A"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Safe and accessible infrastructure to promote access for all</w:t>
            </w:r>
          </w:p>
          <w:p w14:paraId="45816C66"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lastRenderedPageBreak/>
              <w:t>More sustainable transport network</w:t>
            </w:r>
          </w:p>
          <w:p w14:paraId="11286617" w14:textId="77777777" w:rsidR="002E19CA" w:rsidRPr="00B14DA7" w:rsidRDefault="00D8747C" w:rsidP="005D36FA">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 xml:space="preserve">Improved access to employment and services </w:t>
            </w:r>
          </w:p>
        </w:tc>
      </w:tr>
      <w:tr w:rsidR="000073BB" w:rsidRPr="00AF141B" w14:paraId="65771189" w14:textId="77777777" w:rsidTr="000073BB">
        <w:trPr>
          <w:trHeight w:val="360"/>
        </w:trPr>
        <w:tc>
          <w:tcPr>
            <w:tcW w:w="9322" w:type="dxa"/>
            <w:gridSpan w:val="6"/>
            <w:shd w:val="clear" w:color="auto" w:fill="B6DDE8" w:themeFill="accent5" w:themeFillTint="66"/>
          </w:tcPr>
          <w:p w14:paraId="3CD8D52E"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306B1207" w14:textId="77777777" w:rsidTr="000073BB">
        <w:trPr>
          <w:trHeight w:val="360"/>
        </w:trPr>
        <w:tc>
          <w:tcPr>
            <w:tcW w:w="9322" w:type="dxa"/>
            <w:gridSpan w:val="6"/>
            <w:shd w:val="clear" w:color="auto" w:fill="auto"/>
          </w:tcPr>
          <w:p w14:paraId="23E8AE15" w14:textId="77777777" w:rsidR="002E19CA" w:rsidRPr="001E0A28" w:rsidRDefault="001E0A28" w:rsidP="000073BB">
            <w:pPr>
              <w:spacing w:after="0" w:line="240" w:lineRule="auto"/>
              <w:rPr>
                <w:rFonts w:ascii="Arial" w:hAnsi="Arial" w:cs="Arial"/>
                <w:sz w:val="24"/>
                <w:szCs w:val="24"/>
              </w:rPr>
            </w:pPr>
            <w:r w:rsidRPr="001E0A28">
              <w:rPr>
                <w:rFonts w:ascii="Arial" w:hAnsi="Arial" w:cs="Arial"/>
                <w:sz w:val="24"/>
                <w:szCs w:val="24"/>
              </w:rPr>
              <w:t>As above</w:t>
            </w:r>
          </w:p>
        </w:tc>
      </w:tr>
      <w:tr w:rsidR="00F53AA9" w:rsidRPr="00AF141B" w14:paraId="7CE979CE" w14:textId="77777777" w:rsidTr="00F53AA9">
        <w:trPr>
          <w:trHeight w:val="412"/>
        </w:trPr>
        <w:tc>
          <w:tcPr>
            <w:tcW w:w="9322" w:type="dxa"/>
            <w:gridSpan w:val="6"/>
            <w:shd w:val="clear" w:color="auto" w:fill="B6DDE8" w:themeFill="accent5" w:themeFillTint="66"/>
          </w:tcPr>
          <w:p w14:paraId="169F6B71"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2F9167E7" w14:textId="77777777" w:rsidTr="00F53AA9">
        <w:trPr>
          <w:trHeight w:val="412"/>
        </w:trPr>
        <w:tc>
          <w:tcPr>
            <w:tcW w:w="9322" w:type="dxa"/>
            <w:gridSpan w:val="6"/>
            <w:shd w:val="clear" w:color="auto" w:fill="auto"/>
          </w:tcPr>
          <w:p w14:paraId="23F2D70A"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Post scheme meetings with </w:t>
            </w:r>
            <w:r w:rsidR="008B6FDC">
              <w:rPr>
                <w:rFonts w:ascii="Arial" w:hAnsi="Arial" w:cs="Arial"/>
                <w:sz w:val="24"/>
                <w:szCs w:val="24"/>
              </w:rPr>
              <w:t>businesses and residents</w:t>
            </w:r>
            <w:r w:rsidRPr="00957705">
              <w:rPr>
                <w:rFonts w:ascii="Arial" w:hAnsi="Arial" w:cs="Arial"/>
                <w:sz w:val="24"/>
                <w:szCs w:val="24"/>
              </w:rPr>
              <w:t xml:space="preserve"> </w:t>
            </w:r>
          </w:p>
          <w:p w14:paraId="36305035"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7681D638" w14:textId="77777777" w:rsidR="00D8747C" w:rsidRDefault="00B14DA7" w:rsidP="00D8747C">
            <w:pPr>
              <w:pStyle w:val="ListParagraph"/>
              <w:numPr>
                <w:ilvl w:val="0"/>
                <w:numId w:val="15"/>
              </w:numPr>
              <w:rPr>
                <w:rFonts w:ascii="Arial" w:hAnsi="Arial" w:cs="Arial"/>
              </w:rPr>
            </w:pPr>
            <w:r>
              <w:rPr>
                <w:rFonts w:ascii="Arial" w:hAnsi="Arial" w:cs="Arial"/>
              </w:rPr>
              <w:t>Monitoring of p</w:t>
            </w:r>
            <w:r w:rsidR="00D8747C" w:rsidRPr="00D8747C">
              <w:rPr>
                <w:rFonts w:ascii="Arial" w:hAnsi="Arial" w:cs="Arial"/>
              </w:rPr>
              <w:t>assenger numbers on transport services through electronic ticket machine reports</w:t>
            </w:r>
          </w:p>
          <w:p w14:paraId="6E0421CB" w14:textId="77777777" w:rsidR="00F53AA9" w:rsidRPr="00B14DA7" w:rsidRDefault="00D8747C" w:rsidP="00D8747C">
            <w:pPr>
              <w:pStyle w:val="ListParagraph"/>
              <w:numPr>
                <w:ilvl w:val="0"/>
                <w:numId w:val="15"/>
              </w:numPr>
              <w:rPr>
                <w:rFonts w:ascii="Arial" w:hAnsi="Arial" w:cs="Arial"/>
                <w:sz w:val="24"/>
                <w:szCs w:val="24"/>
              </w:rPr>
            </w:pPr>
            <w:r w:rsidRPr="00B14DA7">
              <w:rPr>
                <w:rFonts w:ascii="Arial" w:hAnsi="Arial" w:cs="Arial"/>
                <w:sz w:val="24"/>
                <w:szCs w:val="24"/>
              </w:rPr>
              <w:t>Passenger feedback surveys to gain views on the infrastructure facilities and transport services provided</w:t>
            </w:r>
          </w:p>
        </w:tc>
      </w:tr>
      <w:tr w:rsidR="006F2A70" w:rsidRPr="00AF141B" w14:paraId="0DF17012" w14:textId="77777777" w:rsidTr="002A2F1C">
        <w:trPr>
          <w:trHeight w:val="360"/>
        </w:trPr>
        <w:tc>
          <w:tcPr>
            <w:tcW w:w="9322" w:type="dxa"/>
            <w:gridSpan w:val="6"/>
            <w:shd w:val="clear" w:color="auto" w:fill="B6DDE8" w:themeFill="accent5" w:themeFillTint="66"/>
          </w:tcPr>
          <w:p w14:paraId="784BC5D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7DA54B1E" w14:textId="77777777" w:rsidTr="000073BB">
        <w:trPr>
          <w:trHeight w:val="360"/>
        </w:trPr>
        <w:tc>
          <w:tcPr>
            <w:tcW w:w="9322" w:type="dxa"/>
            <w:gridSpan w:val="6"/>
            <w:shd w:val="clear" w:color="auto" w:fill="auto"/>
          </w:tcPr>
          <w:p w14:paraId="02652767" w14:textId="77777777" w:rsidR="002A2F1C" w:rsidRDefault="00E82F0B" w:rsidP="004D3A4B">
            <w:pPr>
              <w:spacing w:after="0" w:line="240" w:lineRule="auto"/>
              <w:rPr>
                <w:rFonts w:ascii="Arial" w:hAnsi="Arial" w:cs="Arial"/>
                <w:b/>
                <w:sz w:val="24"/>
                <w:szCs w:val="24"/>
              </w:rPr>
            </w:pPr>
            <w:r>
              <w:rPr>
                <w:rFonts w:ascii="Arial" w:hAnsi="Arial" w:cs="Arial"/>
                <w:sz w:val="24"/>
                <w:szCs w:val="24"/>
              </w:rPr>
              <w:t>Increase in employee cycling (anecdotally from employers), increased take up of employer cycle to work schemes</w:t>
            </w:r>
          </w:p>
        </w:tc>
      </w:tr>
      <w:tr w:rsidR="002A2F1C" w:rsidRPr="00AF141B" w14:paraId="2DCE8FB9" w14:textId="77777777" w:rsidTr="002A2F1C">
        <w:trPr>
          <w:trHeight w:val="360"/>
        </w:trPr>
        <w:tc>
          <w:tcPr>
            <w:tcW w:w="9322" w:type="dxa"/>
            <w:gridSpan w:val="6"/>
            <w:shd w:val="clear" w:color="auto" w:fill="B6DDE8" w:themeFill="accent5" w:themeFillTint="66"/>
          </w:tcPr>
          <w:p w14:paraId="493FC0A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26F1E570" w14:textId="77777777" w:rsidTr="000073BB">
        <w:trPr>
          <w:trHeight w:val="360"/>
        </w:trPr>
        <w:tc>
          <w:tcPr>
            <w:tcW w:w="9322" w:type="dxa"/>
            <w:gridSpan w:val="6"/>
            <w:shd w:val="clear" w:color="auto" w:fill="auto"/>
          </w:tcPr>
          <w:p w14:paraId="686C89DE" w14:textId="77777777" w:rsidR="002A2F1C" w:rsidRDefault="00A172F6" w:rsidP="000073BB">
            <w:pPr>
              <w:spacing w:after="0" w:line="240" w:lineRule="auto"/>
              <w:rPr>
                <w:rFonts w:ascii="Arial" w:hAnsi="Arial" w:cs="Arial"/>
                <w:b/>
                <w:sz w:val="24"/>
                <w:szCs w:val="24"/>
              </w:rPr>
            </w:pPr>
            <w:r w:rsidRPr="00AB14C5">
              <w:rPr>
                <w:rFonts w:ascii="Arial" w:hAnsi="Arial" w:cs="Arial"/>
                <w:sz w:val="24"/>
                <w:szCs w:val="24"/>
              </w:rPr>
              <w:t>Internal review board</w:t>
            </w:r>
            <w:r w:rsidR="0060597A" w:rsidRPr="00AB14C5">
              <w:rPr>
                <w:rFonts w:ascii="Arial" w:hAnsi="Arial" w:cs="Arial"/>
                <w:sz w:val="24"/>
                <w:szCs w:val="24"/>
              </w:rPr>
              <w:t xml:space="preserve"> had regular meetings to discuss the scheme outcomes</w:t>
            </w:r>
            <w:r w:rsidR="0060597A">
              <w:rPr>
                <w:rFonts w:ascii="Arial" w:hAnsi="Arial" w:cs="Arial"/>
                <w:b/>
                <w:sz w:val="24"/>
                <w:szCs w:val="24"/>
              </w:rPr>
              <w:t>.</w:t>
            </w:r>
          </w:p>
        </w:tc>
      </w:tr>
      <w:tr w:rsidR="000073BB" w:rsidRPr="00AF141B" w14:paraId="5D1D342D" w14:textId="77777777" w:rsidTr="000073BB">
        <w:trPr>
          <w:trHeight w:val="360"/>
        </w:trPr>
        <w:tc>
          <w:tcPr>
            <w:tcW w:w="9322" w:type="dxa"/>
            <w:gridSpan w:val="6"/>
            <w:shd w:val="clear" w:color="auto" w:fill="B6DDE8" w:themeFill="accent5" w:themeFillTint="66"/>
          </w:tcPr>
          <w:p w14:paraId="28FBC0B9"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50CC3257" w14:textId="77777777" w:rsidTr="000073BB">
        <w:trPr>
          <w:trHeight w:val="360"/>
        </w:trPr>
        <w:tc>
          <w:tcPr>
            <w:tcW w:w="9322" w:type="dxa"/>
            <w:gridSpan w:val="6"/>
            <w:shd w:val="clear" w:color="auto" w:fill="auto"/>
          </w:tcPr>
          <w:p w14:paraId="44677A50" w14:textId="77777777" w:rsidR="002E19CA" w:rsidRDefault="00AB14C5" w:rsidP="00B14DA7">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w:t>
            </w:r>
            <w:r w:rsidR="00B14DA7">
              <w:rPr>
                <w:rFonts w:ascii="Arial" w:hAnsi="Arial" w:cs="Arial"/>
                <w:sz w:val="24"/>
                <w:szCs w:val="24"/>
              </w:rPr>
              <w:t xml:space="preserve">bus patronage. </w:t>
            </w:r>
            <w:r w:rsidRPr="001E6AE5">
              <w:rPr>
                <w:rFonts w:ascii="Arial" w:hAnsi="Arial" w:cs="Arial"/>
                <w:sz w:val="24"/>
                <w:szCs w:val="24"/>
              </w:rPr>
              <w:t>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w:t>
            </w:r>
            <w:r w:rsidR="00B14DA7">
              <w:rPr>
                <w:rFonts w:ascii="Arial" w:hAnsi="Arial" w:cs="Arial"/>
                <w:sz w:val="24"/>
                <w:szCs w:val="24"/>
              </w:rPr>
              <w:t xml:space="preserve"> all.</w:t>
            </w:r>
            <w:r w:rsidRPr="001E6AE5">
              <w:rPr>
                <w:rFonts w:ascii="Arial" w:hAnsi="Arial" w:cs="Arial"/>
                <w:sz w:val="24"/>
                <w:szCs w:val="24"/>
              </w:rPr>
              <w:t xml:space="preserve"> </w:t>
            </w:r>
          </w:p>
        </w:tc>
      </w:tr>
    </w:tbl>
    <w:p w14:paraId="44B4274B" w14:textId="77777777" w:rsidR="0040708C" w:rsidRDefault="0040708C" w:rsidP="00275C4B">
      <w:pPr>
        <w:spacing w:after="0" w:line="240" w:lineRule="auto"/>
        <w:jc w:val="center"/>
        <w:rPr>
          <w:rFonts w:ascii="Arial" w:hAnsi="Arial" w:cs="Arial"/>
          <w:b/>
          <w:sz w:val="24"/>
          <w:szCs w:val="24"/>
        </w:rPr>
      </w:pPr>
    </w:p>
    <w:p w14:paraId="4E545378"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1412F9AA"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2EBE6513" w14:textId="77777777" w:rsidTr="006F2A70">
        <w:tc>
          <w:tcPr>
            <w:tcW w:w="14174" w:type="dxa"/>
            <w:gridSpan w:val="3"/>
            <w:shd w:val="solid" w:color="B6DDE8" w:themeColor="accent5" w:themeTint="66" w:fill="auto"/>
          </w:tcPr>
          <w:p w14:paraId="3700A4C8"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E73195E" w14:textId="77777777" w:rsidTr="006F2A70">
        <w:trPr>
          <w:trHeight w:val="298"/>
        </w:trPr>
        <w:tc>
          <w:tcPr>
            <w:tcW w:w="4724" w:type="dxa"/>
            <w:shd w:val="clear" w:color="B6DDE8" w:themeColor="accent5" w:themeTint="66" w:fill="auto"/>
          </w:tcPr>
          <w:p w14:paraId="59384A4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5F85EDAA"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2FFB803B"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0E67F1" w14:textId="77777777" w:rsidTr="006F2A70">
        <w:tc>
          <w:tcPr>
            <w:tcW w:w="4724" w:type="dxa"/>
            <w:shd w:val="clear" w:color="B6DDE8" w:themeColor="accent5" w:themeTint="66" w:fill="auto"/>
          </w:tcPr>
          <w:p w14:paraId="00A1255C" w14:textId="77777777" w:rsidR="00DD0E81" w:rsidRDefault="00DD0E81" w:rsidP="00DD0E81">
            <w:pPr>
              <w:spacing w:after="0" w:line="240" w:lineRule="auto"/>
              <w:rPr>
                <w:rFonts w:ascii="Arial" w:hAnsi="Arial" w:cs="Arial"/>
              </w:rPr>
            </w:pPr>
          </w:p>
          <w:p w14:paraId="4122F7B7"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585F148"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E865F9A" w14:textId="77777777" w:rsidR="00DD0E81" w:rsidRPr="006F2FC7" w:rsidRDefault="00DD0E81" w:rsidP="00DD0E81">
            <w:pPr>
              <w:spacing w:after="0" w:line="240" w:lineRule="auto"/>
              <w:rPr>
                <w:rFonts w:ascii="Arial" w:hAnsi="Arial" w:cs="Arial"/>
              </w:rPr>
            </w:pPr>
          </w:p>
        </w:tc>
      </w:tr>
      <w:tr w:rsidR="00DD0E81" w14:paraId="5CF1B097" w14:textId="77777777" w:rsidTr="006F2A70">
        <w:tc>
          <w:tcPr>
            <w:tcW w:w="14174" w:type="dxa"/>
            <w:gridSpan w:val="3"/>
            <w:shd w:val="solid" w:color="B6DDE8" w:themeColor="accent5" w:themeTint="66" w:fill="auto"/>
          </w:tcPr>
          <w:p w14:paraId="67B66FF3"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45BBC9A6" w14:textId="77777777" w:rsidTr="006F2A70">
        <w:trPr>
          <w:trHeight w:val="455"/>
        </w:trPr>
        <w:tc>
          <w:tcPr>
            <w:tcW w:w="4724" w:type="dxa"/>
            <w:shd w:val="clear" w:color="B6DDE8" w:themeColor="accent5" w:themeTint="66" w:fill="auto"/>
          </w:tcPr>
          <w:p w14:paraId="3F107F9A"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76FBFC40"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3C092421"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24847FF7" w14:textId="77777777" w:rsidTr="006F2A70">
        <w:tc>
          <w:tcPr>
            <w:tcW w:w="4724" w:type="dxa"/>
            <w:shd w:val="clear" w:color="B6DDE8" w:themeColor="accent5" w:themeTint="66" w:fill="auto"/>
          </w:tcPr>
          <w:p w14:paraId="5033BFF8" w14:textId="77777777" w:rsidR="00DD0E81" w:rsidRDefault="00DD0E81" w:rsidP="00DD0E81">
            <w:pPr>
              <w:spacing w:after="0" w:line="240" w:lineRule="auto"/>
              <w:rPr>
                <w:rFonts w:ascii="Arial" w:hAnsi="Arial" w:cs="Arial"/>
              </w:rPr>
            </w:pPr>
          </w:p>
          <w:p w14:paraId="6C585EB0"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15357EB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04B518E" w14:textId="77777777" w:rsidR="00DD0E81" w:rsidRPr="006F2FC7" w:rsidRDefault="00DD0E81" w:rsidP="00DD0E81">
            <w:pPr>
              <w:spacing w:after="0" w:line="240" w:lineRule="auto"/>
              <w:rPr>
                <w:rFonts w:ascii="Arial" w:hAnsi="Arial" w:cs="Arial"/>
              </w:rPr>
            </w:pPr>
          </w:p>
        </w:tc>
      </w:tr>
      <w:tr w:rsidR="00DD0E81" w14:paraId="204C048F" w14:textId="77777777" w:rsidTr="006F2A70">
        <w:tc>
          <w:tcPr>
            <w:tcW w:w="14174" w:type="dxa"/>
            <w:gridSpan w:val="3"/>
            <w:shd w:val="solid" w:color="B6DDE8" w:themeColor="accent5" w:themeTint="66" w:fill="auto"/>
          </w:tcPr>
          <w:p w14:paraId="0A2DF63C"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0079A316" w14:textId="77777777" w:rsidTr="006F2A70">
        <w:tc>
          <w:tcPr>
            <w:tcW w:w="4724" w:type="dxa"/>
            <w:shd w:val="clear" w:color="B6DDE8" w:themeColor="accent5" w:themeTint="66" w:fill="auto"/>
          </w:tcPr>
          <w:p w14:paraId="1F57B499"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02B8127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6AA96AF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205B16D" w14:textId="77777777" w:rsidTr="006F2A70">
        <w:tc>
          <w:tcPr>
            <w:tcW w:w="4724" w:type="dxa"/>
            <w:shd w:val="clear" w:color="B6DDE8" w:themeColor="accent5" w:themeTint="66" w:fill="auto"/>
          </w:tcPr>
          <w:p w14:paraId="55723831" w14:textId="77777777" w:rsidR="00DD0E81" w:rsidRDefault="00DD0E81" w:rsidP="00DD0E81">
            <w:pPr>
              <w:spacing w:after="0" w:line="240" w:lineRule="auto"/>
              <w:rPr>
                <w:rFonts w:ascii="Arial" w:hAnsi="Arial" w:cs="Arial"/>
              </w:rPr>
            </w:pPr>
          </w:p>
          <w:p w14:paraId="19E288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3780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E710CD3" w14:textId="77777777" w:rsidR="00DD0E81" w:rsidRPr="006F2FC7" w:rsidRDefault="00DD0E81" w:rsidP="00DD0E81">
            <w:pPr>
              <w:spacing w:after="0" w:line="240" w:lineRule="auto"/>
              <w:rPr>
                <w:rFonts w:ascii="Arial" w:hAnsi="Arial" w:cs="Arial"/>
              </w:rPr>
            </w:pPr>
          </w:p>
        </w:tc>
      </w:tr>
      <w:tr w:rsidR="00DD0E81" w14:paraId="4191D4F9" w14:textId="77777777" w:rsidTr="006F2A70">
        <w:tc>
          <w:tcPr>
            <w:tcW w:w="14174" w:type="dxa"/>
            <w:gridSpan w:val="3"/>
            <w:shd w:val="solid" w:color="B6DDE8" w:themeColor="accent5" w:themeTint="66" w:fill="auto"/>
          </w:tcPr>
          <w:p w14:paraId="4F7473F8"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0691E045" w14:textId="77777777" w:rsidTr="006F2A70">
        <w:tc>
          <w:tcPr>
            <w:tcW w:w="4724" w:type="dxa"/>
            <w:shd w:val="clear" w:color="B6DDE8" w:themeColor="accent5" w:themeTint="66" w:fill="auto"/>
          </w:tcPr>
          <w:p w14:paraId="12A4332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4BC2E0"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7FE571"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A5E5B15" w14:textId="77777777" w:rsidTr="006F2A70">
        <w:tc>
          <w:tcPr>
            <w:tcW w:w="4724" w:type="dxa"/>
            <w:shd w:val="clear" w:color="B6DDE8" w:themeColor="accent5" w:themeTint="66" w:fill="auto"/>
          </w:tcPr>
          <w:p w14:paraId="25555DBB" w14:textId="77777777" w:rsidR="00DD0E81" w:rsidRDefault="00DD0E81" w:rsidP="00DD0E81">
            <w:pPr>
              <w:spacing w:after="0" w:line="240" w:lineRule="auto"/>
              <w:rPr>
                <w:rFonts w:ascii="Arial" w:hAnsi="Arial" w:cs="Arial"/>
              </w:rPr>
            </w:pPr>
          </w:p>
          <w:p w14:paraId="56F99E48"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13A17B5"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CAC55A4" w14:textId="77777777" w:rsidR="00DD0E81" w:rsidRPr="006F2FC7" w:rsidRDefault="00DD0E81" w:rsidP="00DD0E81">
            <w:pPr>
              <w:spacing w:after="0" w:line="240" w:lineRule="auto"/>
              <w:rPr>
                <w:rFonts w:ascii="Arial" w:hAnsi="Arial" w:cs="Arial"/>
              </w:rPr>
            </w:pPr>
          </w:p>
        </w:tc>
      </w:tr>
      <w:tr w:rsidR="00DD0E81" w14:paraId="1F160569" w14:textId="77777777" w:rsidTr="006F2A70">
        <w:tc>
          <w:tcPr>
            <w:tcW w:w="14174" w:type="dxa"/>
            <w:gridSpan w:val="3"/>
            <w:shd w:val="solid" w:color="B6DDE8" w:themeColor="accent5" w:themeTint="66" w:fill="auto"/>
          </w:tcPr>
          <w:p w14:paraId="00D8FAB1"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13ED99EB" w14:textId="77777777" w:rsidTr="006F2A70">
        <w:tc>
          <w:tcPr>
            <w:tcW w:w="14174" w:type="dxa"/>
            <w:gridSpan w:val="3"/>
            <w:shd w:val="clear" w:color="B6DDE8" w:themeColor="accent5" w:themeTint="66" w:fill="auto"/>
          </w:tcPr>
          <w:p w14:paraId="2ADA4DF6"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0DFAE051" w14:textId="77777777" w:rsidTr="006F2A70">
        <w:tc>
          <w:tcPr>
            <w:tcW w:w="14174" w:type="dxa"/>
            <w:gridSpan w:val="3"/>
            <w:shd w:val="clear" w:color="B6DDE8" w:themeColor="accent5" w:themeTint="66" w:fill="auto"/>
          </w:tcPr>
          <w:p w14:paraId="1D368967" w14:textId="77777777" w:rsidR="00DD0E81" w:rsidRDefault="00DD0E81" w:rsidP="00DD0E81">
            <w:pPr>
              <w:spacing w:after="0" w:line="240" w:lineRule="auto"/>
              <w:rPr>
                <w:rFonts w:ascii="Arial" w:hAnsi="Arial" w:cs="Arial"/>
              </w:rPr>
            </w:pPr>
          </w:p>
          <w:p w14:paraId="5041F904" w14:textId="77777777" w:rsidR="00DD0E81" w:rsidRPr="006F2FC7" w:rsidRDefault="00DD0E81" w:rsidP="00DD0E81">
            <w:pPr>
              <w:spacing w:after="0" w:line="240" w:lineRule="auto"/>
              <w:rPr>
                <w:rFonts w:ascii="Arial" w:hAnsi="Arial" w:cs="Arial"/>
              </w:rPr>
            </w:pPr>
          </w:p>
        </w:tc>
      </w:tr>
      <w:tr w:rsidR="00DD0E81" w14:paraId="73FFB156" w14:textId="77777777" w:rsidTr="006F2A70">
        <w:tc>
          <w:tcPr>
            <w:tcW w:w="14174" w:type="dxa"/>
            <w:gridSpan w:val="3"/>
            <w:shd w:val="solid" w:color="B6DDE8" w:themeColor="accent5" w:themeTint="66" w:fill="auto"/>
          </w:tcPr>
          <w:p w14:paraId="6C7C34B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441902E" w14:textId="77777777" w:rsidTr="006F2A70">
        <w:tc>
          <w:tcPr>
            <w:tcW w:w="14174" w:type="dxa"/>
            <w:gridSpan w:val="3"/>
            <w:shd w:val="clear" w:color="B6DDE8" w:themeColor="accent5" w:themeTint="66" w:fill="auto"/>
          </w:tcPr>
          <w:p w14:paraId="3343347E"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632677E5" w14:textId="77777777" w:rsidTr="006F2A70">
        <w:tc>
          <w:tcPr>
            <w:tcW w:w="14174" w:type="dxa"/>
            <w:gridSpan w:val="3"/>
            <w:shd w:val="clear" w:color="B6DDE8" w:themeColor="accent5" w:themeTint="66" w:fill="auto"/>
          </w:tcPr>
          <w:p w14:paraId="5244F659" w14:textId="77777777" w:rsidR="00DD0E81" w:rsidRDefault="00DD0E81" w:rsidP="00DD0E81">
            <w:pPr>
              <w:spacing w:after="0" w:line="240" w:lineRule="auto"/>
            </w:pPr>
          </w:p>
          <w:p w14:paraId="3AAB92AB" w14:textId="77777777" w:rsidR="003925DA" w:rsidRDefault="003925DA" w:rsidP="00DD0E81">
            <w:pPr>
              <w:spacing w:after="0" w:line="240" w:lineRule="auto"/>
            </w:pPr>
          </w:p>
        </w:tc>
      </w:tr>
    </w:tbl>
    <w:p w14:paraId="55D27AD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06C02EA1"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15C98EC3"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076921F"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0FD0B3D0" w14:textId="77777777" w:rsidR="00B1627E" w:rsidRDefault="00B1627E">
      <w:pPr>
        <w:spacing w:after="0" w:line="240" w:lineRule="auto"/>
        <w:rPr>
          <w:rFonts w:ascii="Arial" w:hAnsi="Arial" w:cs="Arial"/>
          <w:b/>
          <w:sz w:val="24"/>
          <w:szCs w:val="24"/>
        </w:rPr>
      </w:pPr>
      <w:r>
        <w:rPr>
          <w:rFonts w:cs="Arial"/>
          <w:b/>
          <w:szCs w:val="24"/>
        </w:rPr>
        <w:br w:type="page"/>
      </w:r>
    </w:p>
    <w:p w14:paraId="548EF27A"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0EFB3694" w14:textId="77777777" w:rsidTr="006F2A70">
        <w:tc>
          <w:tcPr>
            <w:tcW w:w="14174" w:type="dxa"/>
            <w:gridSpan w:val="3"/>
            <w:shd w:val="solid" w:color="B6DDE8" w:themeColor="accent5" w:themeTint="66" w:fill="auto"/>
          </w:tcPr>
          <w:p w14:paraId="0AF909D7"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535638DC" w14:textId="77777777" w:rsidTr="006F2A70">
        <w:tc>
          <w:tcPr>
            <w:tcW w:w="4724" w:type="dxa"/>
            <w:shd w:val="clear" w:color="B6DDE8" w:themeColor="accent5" w:themeTint="66" w:fill="auto"/>
          </w:tcPr>
          <w:p w14:paraId="56698B74"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2A17CA1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6DB1A6BB"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121542D6" w14:textId="77777777" w:rsidTr="006F2A70">
        <w:tc>
          <w:tcPr>
            <w:tcW w:w="4724" w:type="dxa"/>
            <w:shd w:val="clear" w:color="B6DDE8" w:themeColor="accent5" w:themeTint="66" w:fill="auto"/>
          </w:tcPr>
          <w:p w14:paraId="2DD0438A" w14:textId="77777777" w:rsidR="00DD0E81" w:rsidRDefault="00DD0E81" w:rsidP="003925DA">
            <w:pPr>
              <w:spacing w:after="0" w:line="240" w:lineRule="auto"/>
              <w:rPr>
                <w:rFonts w:ascii="Arial" w:hAnsi="Arial" w:cs="Arial"/>
              </w:rPr>
            </w:pPr>
          </w:p>
          <w:p w14:paraId="29BBC306"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335985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A232A29" w14:textId="77777777" w:rsidR="00DD0E81" w:rsidRPr="006F2FC7" w:rsidRDefault="00DD0E81" w:rsidP="003925DA">
            <w:pPr>
              <w:spacing w:after="0" w:line="240" w:lineRule="auto"/>
              <w:rPr>
                <w:rFonts w:ascii="Arial" w:hAnsi="Arial" w:cs="Arial"/>
              </w:rPr>
            </w:pPr>
          </w:p>
        </w:tc>
      </w:tr>
      <w:tr w:rsidR="00DD0E81" w14:paraId="4146C16C" w14:textId="77777777" w:rsidTr="006F2A70">
        <w:tc>
          <w:tcPr>
            <w:tcW w:w="14174" w:type="dxa"/>
            <w:gridSpan w:val="3"/>
            <w:shd w:val="solid" w:color="B6DDE8" w:themeColor="accent5" w:themeTint="66" w:fill="auto"/>
          </w:tcPr>
          <w:p w14:paraId="54B1BA59"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1C701EEF" w14:textId="77777777" w:rsidTr="006F2A70">
        <w:tc>
          <w:tcPr>
            <w:tcW w:w="4724" w:type="dxa"/>
            <w:shd w:val="clear" w:color="B6DDE8" w:themeColor="accent5" w:themeTint="66" w:fill="auto"/>
          </w:tcPr>
          <w:p w14:paraId="527724F3"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3FD15A84"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5D8A446E"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6F434767" w14:textId="77777777" w:rsidTr="006F2A70">
        <w:tc>
          <w:tcPr>
            <w:tcW w:w="4724" w:type="dxa"/>
            <w:shd w:val="clear" w:color="B6DDE8" w:themeColor="accent5" w:themeTint="66" w:fill="auto"/>
          </w:tcPr>
          <w:p w14:paraId="145F6AAD" w14:textId="77777777" w:rsidR="00DD0E81" w:rsidRDefault="00DD0E81" w:rsidP="003925DA">
            <w:pPr>
              <w:spacing w:after="0" w:line="240" w:lineRule="auto"/>
              <w:rPr>
                <w:rFonts w:ascii="Arial" w:hAnsi="Arial" w:cs="Arial"/>
              </w:rPr>
            </w:pPr>
          </w:p>
          <w:p w14:paraId="2B8C3D00"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E0CEDC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10B081F" w14:textId="77777777" w:rsidR="00DD0E81" w:rsidRPr="006F2FC7" w:rsidRDefault="00DD0E81" w:rsidP="003925DA">
            <w:pPr>
              <w:spacing w:after="0" w:line="240" w:lineRule="auto"/>
              <w:rPr>
                <w:rFonts w:ascii="Arial" w:hAnsi="Arial" w:cs="Arial"/>
              </w:rPr>
            </w:pPr>
          </w:p>
        </w:tc>
      </w:tr>
      <w:tr w:rsidR="00DD0E81" w14:paraId="2CEBBA9D" w14:textId="77777777" w:rsidTr="006F2A70">
        <w:tc>
          <w:tcPr>
            <w:tcW w:w="14174" w:type="dxa"/>
            <w:gridSpan w:val="3"/>
            <w:shd w:val="solid" w:color="B6DDE8" w:themeColor="accent5" w:themeTint="66" w:fill="auto"/>
          </w:tcPr>
          <w:p w14:paraId="031738D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7B778C53" w14:textId="77777777" w:rsidTr="006F2A70">
        <w:tc>
          <w:tcPr>
            <w:tcW w:w="4724" w:type="dxa"/>
            <w:shd w:val="clear" w:color="B6DDE8" w:themeColor="accent5" w:themeTint="66" w:fill="auto"/>
          </w:tcPr>
          <w:p w14:paraId="6A62E935"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F9994BB"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1EBBB26"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62813F" w14:textId="77777777" w:rsidTr="006F2A70">
        <w:tc>
          <w:tcPr>
            <w:tcW w:w="4724" w:type="dxa"/>
            <w:shd w:val="clear" w:color="B6DDE8" w:themeColor="accent5" w:themeTint="66" w:fill="auto"/>
          </w:tcPr>
          <w:p w14:paraId="344F3F2B" w14:textId="77777777" w:rsidR="00DD0E81" w:rsidRDefault="00DD0E81" w:rsidP="003925DA">
            <w:pPr>
              <w:spacing w:after="0" w:line="240" w:lineRule="auto"/>
              <w:rPr>
                <w:rFonts w:ascii="Arial" w:hAnsi="Arial" w:cs="Arial"/>
              </w:rPr>
            </w:pPr>
          </w:p>
          <w:p w14:paraId="5F372791"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1F5C26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C311795" w14:textId="77777777" w:rsidR="00DD0E81" w:rsidRPr="006F2FC7" w:rsidRDefault="00DD0E81" w:rsidP="003925DA">
            <w:pPr>
              <w:spacing w:after="0" w:line="240" w:lineRule="auto"/>
              <w:rPr>
                <w:rFonts w:ascii="Arial" w:hAnsi="Arial" w:cs="Arial"/>
              </w:rPr>
            </w:pPr>
          </w:p>
        </w:tc>
      </w:tr>
      <w:tr w:rsidR="00DD0E81" w14:paraId="0F0494EF" w14:textId="77777777" w:rsidTr="006F2A70">
        <w:tc>
          <w:tcPr>
            <w:tcW w:w="14174" w:type="dxa"/>
            <w:gridSpan w:val="3"/>
            <w:shd w:val="solid" w:color="B6DDE8" w:themeColor="accent5" w:themeTint="66" w:fill="auto"/>
          </w:tcPr>
          <w:p w14:paraId="48055116"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30DB6FED" w14:textId="77777777" w:rsidTr="006F2A70">
        <w:tc>
          <w:tcPr>
            <w:tcW w:w="4724" w:type="dxa"/>
            <w:shd w:val="clear" w:color="B6DDE8" w:themeColor="accent5" w:themeTint="66" w:fill="auto"/>
          </w:tcPr>
          <w:p w14:paraId="3DD2436E"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671AC0D"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11E24771"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0C045E1" w14:textId="77777777" w:rsidTr="006F2A70">
        <w:tc>
          <w:tcPr>
            <w:tcW w:w="4724" w:type="dxa"/>
            <w:shd w:val="clear" w:color="B6DDE8" w:themeColor="accent5" w:themeTint="66" w:fill="auto"/>
          </w:tcPr>
          <w:p w14:paraId="6D61A193" w14:textId="77777777" w:rsidR="00DD0E81" w:rsidRDefault="00DD0E81" w:rsidP="003925DA">
            <w:pPr>
              <w:spacing w:after="0" w:line="240" w:lineRule="auto"/>
              <w:rPr>
                <w:rFonts w:ascii="Arial" w:hAnsi="Arial" w:cs="Arial"/>
              </w:rPr>
            </w:pPr>
          </w:p>
          <w:p w14:paraId="5580735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BD6DDC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D07D697" w14:textId="77777777" w:rsidR="00DD0E81" w:rsidRPr="006F2FC7" w:rsidRDefault="00DD0E81" w:rsidP="003925DA">
            <w:pPr>
              <w:spacing w:after="0" w:line="240" w:lineRule="auto"/>
              <w:rPr>
                <w:rFonts w:ascii="Arial" w:hAnsi="Arial" w:cs="Arial"/>
              </w:rPr>
            </w:pPr>
          </w:p>
        </w:tc>
      </w:tr>
      <w:tr w:rsidR="00DD0E81" w14:paraId="5DD34789" w14:textId="77777777" w:rsidTr="006F2A70">
        <w:tc>
          <w:tcPr>
            <w:tcW w:w="14174" w:type="dxa"/>
            <w:gridSpan w:val="3"/>
            <w:shd w:val="solid" w:color="B6DDE8" w:themeColor="accent5" w:themeTint="66" w:fill="auto"/>
          </w:tcPr>
          <w:p w14:paraId="1B45BF94"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54A8FB8D" w14:textId="77777777" w:rsidTr="006F2A70">
        <w:tc>
          <w:tcPr>
            <w:tcW w:w="4724" w:type="dxa"/>
            <w:shd w:val="clear" w:color="B6DDE8" w:themeColor="accent5" w:themeTint="66" w:fill="auto"/>
          </w:tcPr>
          <w:p w14:paraId="0D6C4A82"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0E731ABF"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70D5C9BB"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540E046" w14:textId="77777777" w:rsidTr="006F2A70">
        <w:tc>
          <w:tcPr>
            <w:tcW w:w="4724" w:type="dxa"/>
            <w:shd w:val="clear" w:color="B6DDE8" w:themeColor="accent5" w:themeTint="66" w:fill="auto"/>
          </w:tcPr>
          <w:p w14:paraId="71C72A5C"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0B0F8F9" w14:textId="77777777" w:rsidR="003925DA" w:rsidRDefault="003925DA" w:rsidP="003925DA">
            <w:pPr>
              <w:spacing w:after="0" w:line="240" w:lineRule="auto"/>
              <w:rPr>
                <w:rFonts w:ascii="Arial" w:hAnsi="Arial" w:cs="Arial"/>
              </w:rPr>
            </w:pPr>
          </w:p>
          <w:p w14:paraId="204C0B27" w14:textId="77777777" w:rsidR="003925DA" w:rsidRDefault="003925DA" w:rsidP="003925DA">
            <w:pPr>
              <w:spacing w:after="0" w:line="240" w:lineRule="auto"/>
              <w:rPr>
                <w:rFonts w:ascii="Arial" w:hAnsi="Arial" w:cs="Arial"/>
              </w:rPr>
            </w:pPr>
          </w:p>
          <w:p w14:paraId="20548E78" w14:textId="77777777" w:rsidR="003925DA" w:rsidRDefault="003925DA" w:rsidP="003925DA">
            <w:pPr>
              <w:spacing w:after="0" w:line="240" w:lineRule="auto"/>
              <w:rPr>
                <w:rFonts w:ascii="Arial" w:hAnsi="Arial" w:cs="Arial"/>
              </w:rPr>
            </w:pPr>
          </w:p>
          <w:p w14:paraId="66EA5284" w14:textId="77777777" w:rsidR="003925DA" w:rsidRDefault="003925DA" w:rsidP="003925DA">
            <w:pPr>
              <w:spacing w:after="0" w:line="240" w:lineRule="auto"/>
              <w:rPr>
                <w:rFonts w:ascii="Arial" w:hAnsi="Arial" w:cs="Arial"/>
              </w:rPr>
            </w:pPr>
          </w:p>
          <w:p w14:paraId="466C8DFF"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D905158"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348D716A"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3144BE2F" w14:textId="77777777" w:rsidR="00DD0E81" w:rsidRPr="006F2FC7" w:rsidRDefault="00DD0E81" w:rsidP="003925DA">
            <w:pPr>
              <w:spacing w:after="0" w:line="240" w:lineRule="auto"/>
              <w:rPr>
                <w:rFonts w:ascii="Arial" w:hAnsi="Arial" w:cs="Arial"/>
              </w:rPr>
            </w:pPr>
          </w:p>
        </w:tc>
      </w:tr>
      <w:tr w:rsidR="00DD0E81" w14:paraId="4DE0C757" w14:textId="77777777" w:rsidTr="006F2A70">
        <w:tc>
          <w:tcPr>
            <w:tcW w:w="4724" w:type="dxa"/>
            <w:shd w:val="clear" w:color="B6DDE8" w:themeColor="accent5" w:themeTint="66" w:fill="auto"/>
          </w:tcPr>
          <w:p w14:paraId="14E8B70C"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3EC30420"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A822560"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263B364F" w14:textId="77777777" w:rsidTr="006F2A70">
        <w:tc>
          <w:tcPr>
            <w:tcW w:w="4724" w:type="dxa"/>
            <w:shd w:val="clear" w:color="B6DDE8" w:themeColor="accent5" w:themeTint="66" w:fill="auto"/>
          </w:tcPr>
          <w:p w14:paraId="434C2AEC"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17832A" w14:textId="77777777" w:rsidR="003925DA" w:rsidRDefault="003925DA" w:rsidP="003925DA">
            <w:pPr>
              <w:spacing w:after="0" w:line="240" w:lineRule="auto"/>
              <w:rPr>
                <w:rFonts w:ascii="Arial" w:hAnsi="Arial" w:cs="Arial"/>
              </w:rPr>
            </w:pPr>
          </w:p>
          <w:p w14:paraId="0D0FBD86" w14:textId="77777777" w:rsidR="003925DA" w:rsidRDefault="003925DA" w:rsidP="003925DA">
            <w:pPr>
              <w:spacing w:after="0" w:line="240" w:lineRule="auto"/>
              <w:rPr>
                <w:rFonts w:ascii="Arial" w:hAnsi="Arial" w:cs="Arial"/>
              </w:rPr>
            </w:pPr>
          </w:p>
          <w:p w14:paraId="2FE67A4C" w14:textId="77777777" w:rsidR="003925DA" w:rsidRDefault="003925DA" w:rsidP="003925DA">
            <w:pPr>
              <w:spacing w:after="0" w:line="240" w:lineRule="auto"/>
              <w:rPr>
                <w:rFonts w:ascii="Arial" w:hAnsi="Arial" w:cs="Arial"/>
              </w:rPr>
            </w:pPr>
          </w:p>
          <w:p w14:paraId="37EE8D6D" w14:textId="77777777" w:rsidR="00DD0E81" w:rsidRDefault="00DD0E81" w:rsidP="003925DA">
            <w:pPr>
              <w:spacing w:after="0" w:line="240" w:lineRule="auto"/>
              <w:rPr>
                <w:rFonts w:ascii="Arial" w:hAnsi="Arial" w:cs="Arial"/>
              </w:rPr>
            </w:pPr>
          </w:p>
          <w:p w14:paraId="55B463F1"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46AEA1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4A46B60"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2B7F9A0"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6F027FE" w14:textId="77777777" w:rsidR="00DD0E81" w:rsidRPr="006F2FC7" w:rsidRDefault="00DD0E81" w:rsidP="003925DA">
            <w:pPr>
              <w:spacing w:after="0" w:line="240" w:lineRule="auto"/>
              <w:rPr>
                <w:rFonts w:ascii="Arial" w:hAnsi="Arial" w:cs="Arial"/>
              </w:rPr>
            </w:pPr>
          </w:p>
        </w:tc>
      </w:tr>
      <w:tr w:rsidR="00DD0E81" w14:paraId="21BD3F82" w14:textId="77777777" w:rsidTr="006F2A70">
        <w:tc>
          <w:tcPr>
            <w:tcW w:w="14174" w:type="dxa"/>
            <w:gridSpan w:val="3"/>
            <w:shd w:val="solid" w:color="B6DDE8" w:themeColor="accent5" w:themeTint="66" w:fill="auto"/>
          </w:tcPr>
          <w:p w14:paraId="489F48EB"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4C5E48B9" w14:textId="77777777" w:rsidTr="006F2A70">
        <w:tc>
          <w:tcPr>
            <w:tcW w:w="4724" w:type="dxa"/>
            <w:shd w:val="clear" w:color="B6DDE8" w:themeColor="accent5" w:themeTint="66" w:fill="auto"/>
          </w:tcPr>
          <w:p w14:paraId="743A136C"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73081516"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81DDAC4"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52B24107" w14:textId="77777777" w:rsidTr="006F2A70">
        <w:tc>
          <w:tcPr>
            <w:tcW w:w="4724" w:type="dxa"/>
            <w:shd w:val="clear" w:color="B6DDE8" w:themeColor="accent5" w:themeTint="66" w:fill="auto"/>
          </w:tcPr>
          <w:p w14:paraId="5818D1E6"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B394596" w14:textId="77777777" w:rsidR="00DD0E81" w:rsidRDefault="00DD0E81" w:rsidP="003925DA">
            <w:pPr>
              <w:spacing w:after="0" w:line="240" w:lineRule="auto"/>
              <w:rPr>
                <w:rFonts w:ascii="Arial" w:hAnsi="Arial" w:cs="Arial"/>
              </w:rPr>
            </w:pPr>
          </w:p>
          <w:p w14:paraId="6F2F6DF2" w14:textId="77777777" w:rsidR="003925DA" w:rsidRDefault="003925DA" w:rsidP="003925DA">
            <w:pPr>
              <w:spacing w:after="0" w:line="240" w:lineRule="auto"/>
              <w:rPr>
                <w:rFonts w:ascii="Arial" w:hAnsi="Arial" w:cs="Arial"/>
              </w:rPr>
            </w:pPr>
          </w:p>
          <w:p w14:paraId="0999D0AF" w14:textId="77777777" w:rsidR="003925DA" w:rsidRDefault="003925DA" w:rsidP="003925DA">
            <w:pPr>
              <w:spacing w:after="0" w:line="240" w:lineRule="auto"/>
              <w:rPr>
                <w:rFonts w:ascii="Arial" w:hAnsi="Arial" w:cs="Arial"/>
              </w:rPr>
            </w:pPr>
          </w:p>
          <w:p w14:paraId="6CE76F1C" w14:textId="77777777" w:rsidR="003925DA" w:rsidRDefault="003925DA" w:rsidP="003925DA">
            <w:pPr>
              <w:spacing w:after="0" w:line="240" w:lineRule="auto"/>
              <w:rPr>
                <w:rFonts w:ascii="Arial" w:hAnsi="Arial" w:cs="Arial"/>
              </w:rPr>
            </w:pPr>
          </w:p>
          <w:p w14:paraId="059E8574" w14:textId="77777777" w:rsidR="003925DA" w:rsidRPr="006F2FC7" w:rsidRDefault="003925DA" w:rsidP="003925DA">
            <w:pPr>
              <w:spacing w:after="0" w:line="240" w:lineRule="auto"/>
              <w:rPr>
                <w:rFonts w:ascii="Arial" w:hAnsi="Arial" w:cs="Arial"/>
              </w:rPr>
            </w:pPr>
          </w:p>
          <w:p w14:paraId="2D72656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8A98F24"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3BE526AE" w14:textId="77777777" w:rsidR="00DD0E81" w:rsidRPr="006F2FC7" w:rsidRDefault="00DD0E81" w:rsidP="003925DA">
            <w:pPr>
              <w:spacing w:after="0" w:line="240" w:lineRule="auto"/>
              <w:rPr>
                <w:rFonts w:ascii="Arial" w:hAnsi="Arial" w:cs="Arial"/>
              </w:rPr>
            </w:pPr>
          </w:p>
          <w:p w14:paraId="6109A97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AB631C9"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4AA0CEC6" w14:textId="77777777" w:rsidR="00DD0E81" w:rsidRPr="006F2FC7" w:rsidRDefault="00DD0E81" w:rsidP="003925DA">
            <w:pPr>
              <w:spacing w:after="0" w:line="240" w:lineRule="auto"/>
              <w:rPr>
                <w:rFonts w:ascii="Arial" w:hAnsi="Arial" w:cs="Arial"/>
              </w:rPr>
            </w:pPr>
          </w:p>
          <w:p w14:paraId="16296B35" w14:textId="77777777" w:rsidR="00DD0E81" w:rsidRDefault="00DD0E81" w:rsidP="003925DA">
            <w:pPr>
              <w:spacing w:after="0" w:line="240" w:lineRule="auto"/>
              <w:rPr>
                <w:rFonts w:ascii="Arial" w:hAnsi="Arial" w:cs="Arial"/>
              </w:rPr>
            </w:pPr>
          </w:p>
          <w:p w14:paraId="4E028B99" w14:textId="77777777" w:rsidR="00DD0E81" w:rsidRPr="006F2FC7" w:rsidRDefault="00DD0E81" w:rsidP="003925DA">
            <w:pPr>
              <w:spacing w:after="0" w:line="240" w:lineRule="auto"/>
              <w:rPr>
                <w:rFonts w:ascii="Arial" w:hAnsi="Arial" w:cs="Arial"/>
              </w:rPr>
            </w:pPr>
          </w:p>
        </w:tc>
      </w:tr>
      <w:tr w:rsidR="00DD0E81" w14:paraId="2478AE4E" w14:textId="77777777" w:rsidTr="006F2A70">
        <w:tc>
          <w:tcPr>
            <w:tcW w:w="4724" w:type="dxa"/>
            <w:shd w:val="clear" w:color="B6DDE8" w:themeColor="accent5" w:themeTint="66" w:fill="auto"/>
          </w:tcPr>
          <w:p w14:paraId="1B757838"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0491CB8C"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683A6D1C"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3C4DD6CB" w14:textId="77777777" w:rsidTr="006F2A70">
        <w:tc>
          <w:tcPr>
            <w:tcW w:w="4724" w:type="dxa"/>
            <w:shd w:val="clear" w:color="B6DDE8" w:themeColor="accent5" w:themeTint="66" w:fill="auto"/>
          </w:tcPr>
          <w:p w14:paraId="44C3A5B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0B99DAC" w14:textId="77777777" w:rsidR="00DD0E81" w:rsidRDefault="00DD0E81" w:rsidP="003925DA">
            <w:pPr>
              <w:spacing w:after="0" w:line="240" w:lineRule="auto"/>
              <w:rPr>
                <w:rFonts w:ascii="Arial" w:hAnsi="Arial" w:cs="Arial"/>
              </w:rPr>
            </w:pPr>
          </w:p>
          <w:p w14:paraId="0BE2A5CE" w14:textId="77777777" w:rsidR="003925DA" w:rsidRDefault="003925DA" w:rsidP="003925DA">
            <w:pPr>
              <w:spacing w:after="0" w:line="240" w:lineRule="auto"/>
              <w:rPr>
                <w:rFonts w:ascii="Arial" w:hAnsi="Arial" w:cs="Arial"/>
              </w:rPr>
            </w:pPr>
          </w:p>
          <w:p w14:paraId="10FF8CE8" w14:textId="77777777" w:rsidR="003925DA" w:rsidRDefault="003925DA" w:rsidP="003925DA">
            <w:pPr>
              <w:spacing w:after="0" w:line="240" w:lineRule="auto"/>
              <w:rPr>
                <w:rFonts w:ascii="Arial" w:hAnsi="Arial" w:cs="Arial"/>
              </w:rPr>
            </w:pPr>
          </w:p>
          <w:p w14:paraId="36CD552E" w14:textId="77777777" w:rsidR="003925DA" w:rsidRDefault="003925DA" w:rsidP="003925DA">
            <w:pPr>
              <w:spacing w:after="0" w:line="240" w:lineRule="auto"/>
              <w:rPr>
                <w:rFonts w:ascii="Arial" w:hAnsi="Arial" w:cs="Arial"/>
              </w:rPr>
            </w:pPr>
          </w:p>
          <w:p w14:paraId="7E49A8B0" w14:textId="77777777" w:rsidR="003925DA" w:rsidRDefault="003925DA" w:rsidP="003925DA">
            <w:pPr>
              <w:spacing w:after="0" w:line="240" w:lineRule="auto"/>
              <w:rPr>
                <w:rFonts w:ascii="Arial" w:hAnsi="Arial" w:cs="Arial"/>
              </w:rPr>
            </w:pPr>
          </w:p>
          <w:p w14:paraId="6AD9661D" w14:textId="77777777" w:rsidR="003925DA" w:rsidRDefault="003925DA" w:rsidP="003925DA">
            <w:pPr>
              <w:spacing w:after="0" w:line="240" w:lineRule="auto"/>
              <w:rPr>
                <w:rFonts w:ascii="Arial" w:hAnsi="Arial" w:cs="Arial"/>
              </w:rPr>
            </w:pPr>
          </w:p>
          <w:p w14:paraId="312F623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1D8BA2C"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26ACEB2" w14:textId="77777777" w:rsidR="00DD0E81" w:rsidRDefault="00DD0E81" w:rsidP="003925DA">
            <w:pPr>
              <w:spacing w:after="0" w:line="240" w:lineRule="auto"/>
              <w:rPr>
                <w:rFonts w:ascii="Arial" w:hAnsi="Arial" w:cs="Arial"/>
              </w:rPr>
            </w:pPr>
          </w:p>
          <w:p w14:paraId="06888306" w14:textId="77777777" w:rsidR="00DD0E81" w:rsidRDefault="00DD0E81" w:rsidP="003925DA">
            <w:pPr>
              <w:spacing w:after="0" w:line="240" w:lineRule="auto"/>
              <w:rPr>
                <w:rFonts w:ascii="Arial" w:hAnsi="Arial" w:cs="Arial"/>
              </w:rPr>
            </w:pPr>
          </w:p>
          <w:p w14:paraId="3E172711" w14:textId="77777777" w:rsidR="00DD0E81" w:rsidRDefault="00DD0E81" w:rsidP="003925DA">
            <w:pPr>
              <w:spacing w:after="0" w:line="240" w:lineRule="auto"/>
              <w:rPr>
                <w:rFonts w:ascii="Arial" w:hAnsi="Arial" w:cs="Arial"/>
              </w:rPr>
            </w:pPr>
          </w:p>
          <w:p w14:paraId="19427F4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718D6C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EF454EC" w14:textId="77777777" w:rsidR="00DD0E81" w:rsidRDefault="00DD0E81" w:rsidP="003925DA">
            <w:pPr>
              <w:spacing w:after="0" w:line="240" w:lineRule="auto"/>
              <w:rPr>
                <w:rFonts w:ascii="Arial" w:hAnsi="Arial" w:cs="Arial"/>
              </w:rPr>
            </w:pPr>
          </w:p>
          <w:p w14:paraId="7E6AF09F" w14:textId="77777777" w:rsidR="00DD0E81" w:rsidRDefault="00DD0E81" w:rsidP="003925DA">
            <w:pPr>
              <w:spacing w:after="0" w:line="240" w:lineRule="auto"/>
              <w:rPr>
                <w:rFonts w:ascii="Arial" w:hAnsi="Arial" w:cs="Arial"/>
              </w:rPr>
            </w:pPr>
          </w:p>
          <w:p w14:paraId="679DEC96" w14:textId="77777777" w:rsidR="00DD0E81" w:rsidRDefault="00DD0E81" w:rsidP="003925DA">
            <w:pPr>
              <w:spacing w:after="0" w:line="240" w:lineRule="auto"/>
              <w:rPr>
                <w:rFonts w:ascii="Arial" w:hAnsi="Arial" w:cs="Arial"/>
              </w:rPr>
            </w:pPr>
          </w:p>
          <w:p w14:paraId="308A14D4" w14:textId="77777777" w:rsidR="00DD0E81" w:rsidRPr="006F2FC7" w:rsidRDefault="00DD0E81" w:rsidP="003925DA">
            <w:pPr>
              <w:spacing w:after="0" w:line="240" w:lineRule="auto"/>
              <w:rPr>
                <w:rFonts w:ascii="Arial" w:hAnsi="Arial" w:cs="Arial"/>
              </w:rPr>
            </w:pPr>
          </w:p>
        </w:tc>
      </w:tr>
    </w:tbl>
    <w:p w14:paraId="1135F20E" w14:textId="77777777" w:rsidR="000073BB" w:rsidRDefault="000073BB" w:rsidP="003925DA">
      <w:pPr>
        <w:pStyle w:val="Heading3"/>
        <w:numPr>
          <w:ilvl w:val="0"/>
          <w:numId w:val="0"/>
        </w:numPr>
        <w:rPr>
          <w:rFonts w:eastAsiaTheme="minorHAnsi"/>
          <w:b/>
        </w:rPr>
      </w:pPr>
    </w:p>
    <w:p w14:paraId="5D93C16D" w14:textId="77777777" w:rsidR="00E31ABA" w:rsidRDefault="00E31ABA" w:rsidP="003925DA">
      <w:pPr>
        <w:pStyle w:val="Heading3"/>
        <w:numPr>
          <w:ilvl w:val="0"/>
          <w:numId w:val="0"/>
        </w:numPr>
        <w:rPr>
          <w:rFonts w:eastAsiaTheme="minorHAnsi"/>
          <w:b/>
        </w:rPr>
      </w:pPr>
    </w:p>
    <w:p w14:paraId="0870513C" w14:textId="77777777" w:rsidR="00E31ABA" w:rsidRDefault="00E31ABA" w:rsidP="003925DA">
      <w:pPr>
        <w:pStyle w:val="Heading3"/>
        <w:numPr>
          <w:ilvl w:val="0"/>
          <w:numId w:val="0"/>
        </w:numPr>
        <w:rPr>
          <w:rFonts w:eastAsiaTheme="minorHAnsi"/>
          <w:b/>
        </w:rPr>
      </w:pPr>
    </w:p>
    <w:p w14:paraId="57E92E15" w14:textId="77777777" w:rsidR="00E31ABA" w:rsidRDefault="00E31ABA" w:rsidP="003925DA">
      <w:pPr>
        <w:pStyle w:val="Heading3"/>
        <w:numPr>
          <w:ilvl w:val="0"/>
          <w:numId w:val="0"/>
        </w:numPr>
        <w:rPr>
          <w:rFonts w:eastAsiaTheme="minorHAnsi"/>
          <w:b/>
        </w:rPr>
      </w:pPr>
    </w:p>
    <w:p w14:paraId="2799B9D1" w14:textId="77777777" w:rsidR="00B1627E" w:rsidRDefault="00B1627E">
      <w:pPr>
        <w:spacing w:after="0" w:line="240" w:lineRule="auto"/>
        <w:rPr>
          <w:rFonts w:ascii="Arial" w:eastAsiaTheme="minorHAnsi" w:hAnsi="Arial"/>
          <w:b/>
          <w:sz w:val="24"/>
        </w:rPr>
      </w:pPr>
      <w:r>
        <w:rPr>
          <w:rFonts w:eastAsiaTheme="minorHAnsi"/>
          <w:b/>
        </w:rPr>
        <w:br w:type="page"/>
      </w:r>
    </w:p>
    <w:p w14:paraId="4F7A46C4"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2325B2B5" w14:textId="77777777" w:rsidTr="006F2A70">
        <w:tc>
          <w:tcPr>
            <w:tcW w:w="14174" w:type="dxa"/>
            <w:shd w:val="solid" w:color="B6DDE8" w:themeColor="accent5" w:themeTint="66" w:fill="auto"/>
          </w:tcPr>
          <w:p w14:paraId="20F99DC1"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7DD7AD50" w14:textId="77777777" w:rsidTr="006F2A70">
        <w:tc>
          <w:tcPr>
            <w:tcW w:w="14174" w:type="dxa"/>
          </w:tcPr>
          <w:p w14:paraId="78458911" w14:textId="77777777" w:rsidR="003925DA" w:rsidRPr="003925DA" w:rsidRDefault="003925DA" w:rsidP="0040708C">
            <w:pPr>
              <w:pStyle w:val="Heading3"/>
              <w:numPr>
                <w:ilvl w:val="0"/>
                <w:numId w:val="0"/>
              </w:numPr>
              <w:rPr>
                <w:rFonts w:eastAsiaTheme="minorHAnsi"/>
                <w:sz w:val="22"/>
                <w:szCs w:val="22"/>
              </w:rPr>
            </w:pPr>
          </w:p>
          <w:p w14:paraId="1EA83DAD" w14:textId="77777777" w:rsidR="003925DA" w:rsidRDefault="003925DA" w:rsidP="0040708C">
            <w:pPr>
              <w:pStyle w:val="Heading3"/>
              <w:numPr>
                <w:ilvl w:val="0"/>
                <w:numId w:val="0"/>
              </w:numPr>
              <w:rPr>
                <w:rFonts w:eastAsiaTheme="minorHAnsi"/>
              </w:rPr>
            </w:pPr>
          </w:p>
          <w:p w14:paraId="3752C9EC" w14:textId="77777777" w:rsidR="003925DA" w:rsidRDefault="003925DA" w:rsidP="0040708C">
            <w:pPr>
              <w:pStyle w:val="Heading3"/>
              <w:numPr>
                <w:ilvl w:val="0"/>
                <w:numId w:val="0"/>
              </w:numPr>
              <w:rPr>
                <w:rFonts w:eastAsiaTheme="minorHAnsi"/>
              </w:rPr>
            </w:pPr>
          </w:p>
          <w:p w14:paraId="7E1945C9" w14:textId="77777777" w:rsidR="003925DA" w:rsidRDefault="003925DA" w:rsidP="0040708C">
            <w:pPr>
              <w:pStyle w:val="Heading3"/>
              <w:numPr>
                <w:ilvl w:val="0"/>
                <w:numId w:val="0"/>
              </w:numPr>
              <w:rPr>
                <w:rFonts w:eastAsiaTheme="minorHAnsi"/>
              </w:rPr>
            </w:pPr>
          </w:p>
          <w:p w14:paraId="2A97352B" w14:textId="77777777" w:rsidR="003925DA" w:rsidRDefault="003925DA" w:rsidP="0040708C">
            <w:pPr>
              <w:pStyle w:val="Heading3"/>
              <w:numPr>
                <w:ilvl w:val="0"/>
                <w:numId w:val="0"/>
              </w:numPr>
              <w:rPr>
                <w:rFonts w:eastAsiaTheme="minorHAnsi"/>
              </w:rPr>
            </w:pPr>
          </w:p>
          <w:p w14:paraId="05DF83EC" w14:textId="77777777" w:rsidR="003925DA" w:rsidRDefault="003925DA" w:rsidP="0040708C">
            <w:pPr>
              <w:pStyle w:val="Heading3"/>
              <w:numPr>
                <w:ilvl w:val="0"/>
                <w:numId w:val="0"/>
              </w:numPr>
              <w:rPr>
                <w:rFonts w:eastAsiaTheme="minorHAnsi"/>
              </w:rPr>
            </w:pPr>
          </w:p>
          <w:p w14:paraId="6AD4AB48" w14:textId="77777777" w:rsidR="003925DA" w:rsidRDefault="003925DA" w:rsidP="0040708C">
            <w:pPr>
              <w:pStyle w:val="Heading3"/>
              <w:numPr>
                <w:ilvl w:val="0"/>
                <w:numId w:val="0"/>
              </w:numPr>
              <w:rPr>
                <w:rFonts w:eastAsiaTheme="minorHAnsi"/>
              </w:rPr>
            </w:pPr>
          </w:p>
          <w:p w14:paraId="7BBBCBFC" w14:textId="77777777" w:rsidR="003925DA" w:rsidRDefault="003925DA" w:rsidP="0040708C">
            <w:pPr>
              <w:pStyle w:val="Heading3"/>
              <w:numPr>
                <w:ilvl w:val="0"/>
                <w:numId w:val="0"/>
              </w:numPr>
              <w:rPr>
                <w:rFonts w:eastAsiaTheme="minorHAnsi"/>
              </w:rPr>
            </w:pPr>
          </w:p>
          <w:p w14:paraId="6E8D72DD" w14:textId="77777777" w:rsidR="003925DA" w:rsidRDefault="003925DA" w:rsidP="0040708C">
            <w:pPr>
              <w:pStyle w:val="Heading3"/>
              <w:numPr>
                <w:ilvl w:val="0"/>
                <w:numId w:val="0"/>
              </w:numPr>
              <w:rPr>
                <w:rFonts w:eastAsiaTheme="minorHAnsi"/>
              </w:rPr>
            </w:pPr>
          </w:p>
          <w:p w14:paraId="437C6CEA" w14:textId="77777777" w:rsidR="003925DA" w:rsidRDefault="003925DA" w:rsidP="0040708C">
            <w:pPr>
              <w:pStyle w:val="Heading3"/>
              <w:numPr>
                <w:ilvl w:val="0"/>
                <w:numId w:val="0"/>
              </w:numPr>
              <w:rPr>
                <w:rFonts w:eastAsiaTheme="minorHAnsi"/>
              </w:rPr>
            </w:pPr>
          </w:p>
          <w:p w14:paraId="176B24C0" w14:textId="77777777" w:rsidR="003925DA" w:rsidRDefault="003925DA" w:rsidP="0040708C">
            <w:pPr>
              <w:pStyle w:val="Heading3"/>
              <w:numPr>
                <w:ilvl w:val="0"/>
                <w:numId w:val="0"/>
              </w:numPr>
              <w:rPr>
                <w:rFonts w:eastAsiaTheme="minorHAnsi"/>
              </w:rPr>
            </w:pPr>
          </w:p>
          <w:p w14:paraId="046DA821" w14:textId="77777777" w:rsidR="003925DA" w:rsidRDefault="003925DA" w:rsidP="0040708C">
            <w:pPr>
              <w:pStyle w:val="Heading3"/>
              <w:numPr>
                <w:ilvl w:val="0"/>
                <w:numId w:val="0"/>
              </w:numPr>
              <w:rPr>
                <w:rFonts w:eastAsiaTheme="minorHAnsi"/>
              </w:rPr>
            </w:pPr>
          </w:p>
        </w:tc>
      </w:tr>
    </w:tbl>
    <w:p w14:paraId="5620C029"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503B3" w14:textId="77777777" w:rsidR="00D85784" w:rsidRDefault="00D85784">
      <w:r>
        <w:separator/>
      </w:r>
    </w:p>
  </w:endnote>
  <w:endnote w:type="continuationSeparator" w:id="0">
    <w:p w14:paraId="5F20CF51" w14:textId="77777777" w:rsidR="00D85784" w:rsidRDefault="00D85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791"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9FEA2" w14:textId="77777777"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9C2C3A">
      <w:rPr>
        <w:noProof/>
        <w:color w:val="31849B"/>
        <w:sz w:val="24"/>
      </w:rPr>
      <w:t>4</w:t>
    </w:r>
    <w:r w:rsidRPr="00125DF8">
      <w:rPr>
        <w:noProof/>
        <w:color w:val="31849B"/>
        <w:sz w:val="24"/>
      </w:rPr>
      <w:fldChar w:fldCharType="end"/>
    </w:r>
  </w:p>
  <w:p w14:paraId="6A5A7646"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A56F8" w14:textId="77777777" w:rsidR="00D85784" w:rsidRDefault="00D85784">
      <w:r>
        <w:separator/>
      </w:r>
    </w:p>
  </w:footnote>
  <w:footnote w:type="continuationSeparator" w:id="0">
    <w:p w14:paraId="133BFA03" w14:textId="77777777" w:rsidR="00D85784" w:rsidRDefault="00D85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E72DC"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78958D6"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8ED8F"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FF91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1BD2E43C"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F335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2114AA5"/>
    <w:multiLevelType w:val="hybridMultilevel"/>
    <w:tmpl w:val="C6DEA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35CA4"/>
    <w:multiLevelType w:val="hybridMultilevel"/>
    <w:tmpl w:val="75D2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2F9575A"/>
    <w:multiLevelType w:val="singleLevel"/>
    <w:tmpl w:val="E6503A6C"/>
    <w:lvl w:ilvl="0">
      <w:numFmt w:val="decimal"/>
      <w:pStyle w:val="Bullet"/>
      <w:lvlText w:val=""/>
      <w:lvlJc w:val="left"/>
    </w:lvl>
  </w:abstractNum>
  <w:abstractNum w:abstractNumId="9"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3B5A95"/>
    <w:multiLevelType w:val="hybridMultilevel"/>
    <w:tmpl w:val="25A6B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2"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AF31E2A"/>
    <w:multiLevelType w:val="hybridMultilevel"/>
    <w:tmpl w:val="DD3E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626352765">
    <w:abstractNumId w:val="8"/>
  </w:num>
  <w:num w:numId="2" w16cid:durableId="592007314">
    <w:abstractNumId w:val="7"/>
  </w:num>
  <w:num w:numId="3" w16cid:durableId="2023320023">
    <w:abstractNumId w:val="11"/>
  </w:num>
  <w:num w:numId="4" w16cid:durableId="1435205027">
    <w:abstractNumId w:val="0"/>
  </w:num>
  <w:num w:numId="5" w16cid:durableId="1426800136">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95431786">
    <w:abstractNumId w:val="15"/>
  </w:num>
  <w:num w:numId="7" w16cid:durableId="1061363448">
    <w:abstractNumId w:val="5"/>
  </w:num>
  <w:num w:numId="8" w16cid:durableId="403990493">
    <w:abstractNumId w:val="13"/>
  </w:num>
  <w:num w:numId="9" w16cid:durableId="741414617">
    <w:abstractNumId w:val="6"/>
  </w:num>
  <w:num w:numId="10" w16cid:durableId="11985482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266156189">
    <w:abstractNumId w:val="12"/>
  </w:num>
  <w:num w:numId="12" w16cid:durableId="223687440">
    <w:abstractNumId w:val="3"/>
  </w:num>
  <w:num w:numId="13" w16cid:durableId="1548882285">
    <w:abstractNumId w:val="9"/>
  </w:num>
  <w:num w:numId="14" w16cid:durableId="601300087">
    <w:abstractNumId w:val="14"/>
  </w:num>
  <w:num w:numId="15" w16cid:durableId="2047951276">
    <w:abstractNumId w:val="10"/>
  </w:num>
  <w:num w:numId="16" w16cid:durableId="878972100">
    <w:abstractNumId w:val="4"/>
  </w:num>
  <w:num w:numId="17" w16cid:durableId="116997966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0CB0"/>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1FEC"/>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2F20"/>
    <w:rsid w:val="00090297"/>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4A48"/>
    <w:rsid w:val="000D5306"/>
    <w:rsid w:val="000D5849"/>
    <w:rsid w:val="000D6AB8"/>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2630"/>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0A28"/>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69"/>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2499"/>
    <w:rsid w:val="00263648"/>
    <w:rsid w:val="00263BFB"/>
    <w:rsid w:val="002665AE"/>
    <w:rsid w:val="00267215"/>
    <w:rsid w:val="002709F4"/>
    <w:rsid w:val="00272B05"/>
    <w:rsid w:val="00272E57"/>
    <w:rsid w:val="00275C4B"/>
    <w:rsid w:val="002768A2"/>
    <w:rsid w:val="00277846"/>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C7065"/>
    <w:rsid w:val="002D071E"/>
    <w:rsid w:val="002D08B0"/>
    <w:rsid w:val="002D10F9"/>
    <w:rsid w:val="002D1817"/>
    <w:rsid w:val="002D1832"/>
    <w:rsid w:val="002D1A55"/>
    <w:rsid w:val="002D2954"/>
    <w:rsid w:val="002D29D5"/>
    <w:rsid w:val="002D2E90"/>
    <w:rsid w:val="002D34A8"/>
    <w:rsid w:val="002D41F3"/>
    <w:rsid w:val="002D4FF5"/>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46B"/>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4797D"/>
    <w:rsid w:val="00352510"/>
    <w:rsid w:val="00353F77"/>
    <w:rsid w:val="00356A5B"/>
    <w:rsid w:val="0036339B"/>
    <w:rsid w:val="00363B83"/>
    <w:rsid w:val="00364A29"/>
    <w:rsid w:val="00364E48"/>
    <w:rsid w:val="0036787F"/>
    <w:rsid w:val="00370AE4"/>
    <w:rsid w:val="00370C98"/>
    <w:rsid w:val="00372413"/>
    <w:rsid w:val="00373CB4"/>
    <w:rsid w:val="00375095"/>
    <w:rsid w:val="00375D0F"/>
    <w:rsid w:val="00376DAE"/>
    <w:rsid w:val="00376E66"/>
    <w:rsid w:val="003803F6"/>
    <w:rsid w:val="00382AC3"/>
    <w:rsid w:val="00383A0F"/>
    <w:rsid w:val="00384D87"/>
    <w:rsid w:val="0038525E"/>
    <w:rsid w:val="003908B8"/>
    <w:rsid w:val="00390AE7"/>
    <w:rsid w:val="003925DA"/>
    <w:rsid w:val="003932B9"/>
    <w:rsid w:val="003A0307"/>
    <w:rsid w:val="003A059C"/>
    <w:rsid w:val="003A1862"/>
    <w:rsid w:val="003A4ACB"/>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2323"/>
    <w:rsid w:val="003F4A0D"/>
    <w:rsid w:val="003F52A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24F6"/>
    <w:rsid w:val="00443C22"/>
    <w:rsid w:val="00446714"/>
    <w:rsid w:val="00452F8F"/>
    <w:rsid w:val="00453C9C"/>
    <w:rsid w:val="00454649"/>
    <w:rsid w:val="00455353"/>
    <w:rsid w:val="00463CA1"/>
    <w:rsid w:val="004664ED"/>
    <w:rsid w:val="00466F0E"/>
    <w:rsid w:val="00470555"/>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1741"/>
    <w:rsid w:val="004C43B9"/>
    <w:rsid w:val="004C4B2B"/>
    <w:rsid w:val="004C53AA"/>
    <w:rsid w:val="004C5F3F"/>
    <w:rsid w:val="004C6701"/>
    <w:rsid w:val="004C7C1F"/>
    <w:rsid w:val="004C7DB6"/>
    <w:rsid w:val="004D056B"/>
    <w:rsid w:val="004D0BD0"/>
    <w:rsid w:val="004D204B"/>
    <w:rsid w:val="004D3A4B"/>
    <w:rsid w:val="004D75F5"/>
    <w:rsid w:val="004D7D2C"/>
    <w:rsid w:val="004E0219"/>
    <w:rsid w:val="004E2A6E"/>
    <w:rsid w:val="004E2E1E"/>
    <w:rsid w:val="004E52BF"/>
    <w:rsid w:val="004E66AC"/>
    <w:rsid w:val="004F0B16"/>
    <w:rsid w:val="004F2F6E"/>
    <w:rsid w:val="004F40F8"/>
    <w:rsid w:val="004F5EB1"/>
    <w:rsid w:val="004F66E3"/>
    <w:rsid w:val="004F6A63"/>
    <w:rsid w:val="004F6C96"/>
    <w:rsid w:val="004F7146"/>
    <w:rsid w:val="004F7A63"/>
    <w:rsid w:val="004F7D8B"/>
    <w:rsid w:val="005015F5"/>
    <w:rsid w:val="00506DE3"/>
    <w:rsid w:val="00506E70"/>
    <w:rsid w:val="00507CED"/>
    <w:rsid w:val="0051502F"/>
    <w:rsid w:val="005207AB"/>
    <w:rsid w:val="0052081D"/>
    <w:rsid w:val="00520DF0"/>
    <w:rsid w:val="005226C6"/>
    <w:rsid w:val="00522E0E"/>
    <w:rsid w:val="0052349B"/>
    <w:rsid w:val="00523BBB"/>
    <w:rsid w:val="00523FB7"/>
    <w:rsid w:val="00524CBE"/>
    <w:rsid w:val="00525FB1"/>
    <w:rsid w:val="00527035"/>
    <w:rsid w:val="00533255"/>
    <w:rsid w:val="00535D73"/>
    <w:rsid w:val="005366AF"/>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36FA"/>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597A"/>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398"/>
    <w:rsid w:val="0063180B"/>
    <w:rsid w:val="00635FD9"/>
    <w:rsid w:val="00636CAB"/>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5959"/>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270"/>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0B43"/>
    <w:rsid w:val="007D1FD2"/>
    <w:rsid w:val="007D7A66"/>
    <w:rsid w:val="007E1FD2"/>
    <w:rsid w:val="007E2832"/>
    <w:rsid w:val="007E33ED"/>
    <w:rsid w:val="007E52CD"/>
    <w:rsid w:val="007E78BE"/>
    <w:rsid w:val="007E7E15"/>
    <w:rsid w:val="007E7F8F"/>
    <w:rsid w:val="007F0608"/>
    <w:rsid w:val="007F0609"/>
    <w:rsid w:val="007F18C0"/>
    <w:rsid w:val="007F2381"/>
    <w:rsid w:val="007F498E"/>
    <w:rsid w:val="007F763B"/>
    <w:rsid w:val="00801320"/>
    <w:rsid w:val="00804EE1"/>
    <w:rsid w:val="0080526D"/>
    <w:rsid w:val="00807C78"/>
    <w:rsid w:val="00810812"/>
    <w:rsid w:val="00811027"/>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4C2D"/>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B6FDC"/>
    <w:rsid w:val="008C039C"/>
    <w:rsid w:val="008C0416"/>
    <w:rsid w:val="008C33FD"/>
    <w:rsid w:val="008C5021"/>
    <w:rsid w:val="008C6FB8"/>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0FF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6A2C"/>
    <w:rsid w:val="00927A1E"/>
    <w:rsid w:val="00927C13"/>
    <w:rsid w:val="00931676"/>
    <w:rsid w:val="00940D3B"/>
    <w:rsid w:val="00940DAB"/>
    <w:rsid w:val="00941C4A"/>
    <w:rsid w:val="00941D3C"/>
    <w:rsid w:val="00941EF9"/>
    <w:rsid w:val="00943343"/>
    <w:rsid w:val="00943DB2"/>
    <w:rsid w:val="00944590"/>
    <w:rsid w:val="0094484F"/>
    <w:rsid w:val="00947545"/>
    <w:rsid w:val="00950D03"/>
    <w:rsid w:val="00951267"/>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2C3A"/>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172F6"/>
    <w:rsid w:val="00A2076B"/>
    <w:rsid w:val="00A2163A"/>
    <w:rsid w:val="00A22887"/>
    <w:rsid w:val="00A22E02"/>
    <w:rsid w:val="00A23A91"/>
    <w:rsid w:val="00A23B2F"/>
    <w:rsid w:val="00A24027"/>
    <w:rsid w:val="00A24653"/>
    <w:rsid w:val="00A25911"/>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157"/>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4C5"/>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7C5"/>
    <w:rsid w:val="00AF7D74"/>
    <w:rsid w:val="00B02A5F"/>
    <w:rsid w:val="00B02AB0"/>
    <w:rsid w:val="00B044B5"/>
    <w:rsid w:val="00B0690C"/>
    <w:rsid w:val="00B11629"/>
    <w:rsid w:val="00B11BEE"/>
    <w:rsid w:val="00B12EC8"/>
    <w:rsid w:val="00B136B9"/>
    <w:rsid w:val="00B14DA7"/>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153C"/>
    <w:rsid w:val="00B7354A"/>
    <w:rsid w:val="00B74CD5"/>
    <w:rsid w:val="00B76668"/>
    <w:rsid w:val="00B76B83"/>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027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234A"/>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477"/>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D7F6F"/>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3B0"/>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85784"/>
    <w:rsid w:val="00D8747C"/>
    <w:rsid w:val="00D91C2C"/>
    <w:rsid w:val="00D92197"/>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800"/>
    <w:rsid w:val="00E44A38"/>
    <w:rsid w:val="00E44C06"/>
    <w:rsid w:val="00E46236"/>
    <w:rsid w:val="00E50622"/>
    <w:rsid w:val="00E50C16"/>
    <w:rsid w:val="00E53D04"/>
    <w:rsid w:val="00E56826"/>
    <w:rsid w:val="00E579E8"/>
    <w:rsid w:val="00E60154"/>
    <w:rsid w:val="00E60359"/>
    <w:rsid w:val="00E6346A"/>
    <w:rsid w:val="00E6349D"/>
    <w:rsid w:val="00E637A7"/>
    <w:rsid w:val="00E63A69"/>
    <w:rsid w:val="00E71332"/>
    <w:rsid w:val="00E76B2A"/>
    <w:rsid w:val="00E771BD"/>
    <w:rsid w:val="00E8083B"/>
    <w:rsid w:val="00E80CD7"/>
    <w:rsid w:val="00E8147E"/>
    <w:rsid w:val="00E82028"/>
    <w:rsid w:val="00E827A5"/>
    <w:rsid w:val="00E82F0B"/>
    <w:rsid w:val="00E838FF"/>
    <w:rsid w:val="00E85A34"/>
    <w:rsid w:val="00E8641C"/>
    <w:rsid w:val="00E902B3"/>
    <w:rsid w:val="00E905EF"/>
    <w:rsid w:val="00E915F1"/>
    <w:rsid w:val="00E91713"/>
    <w:rsid w:val="00E92077"/>
    <w:rsid w:val="00E92B1C"/>
    <w:rsid w:val="00E93845"/>
    <w:rsid w:val="00E96AA1"/>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291A"/>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16E"/>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54C2"/>
    <w:rsid w:val="00F96C7A"/>
    <w:rsid w:val="00F977A2"/>
    <w:rsid w:val="00FA0B86"/>
    <w:rsid w:val="00FA0BB2"/>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C258F3"/>
  <w15:docId w15:val="{7FACBD39-D56F-403F-97BB-44AAF464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3F2323"/>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3F2323"/>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956833100">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d602d458122c4c85"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A48791213</value>
    </field>
    <field name="Objective-Title">
      <value order="0">LTF - Flintshire - Annual Reporting - 2017-18 - Active Travel  Bus Infrastructure Deeside Zone 3</value>
    </field>
    <field name="Objective-Description">
      <value order="0"/>
    </field>
    <field name="Objective-CreationStamp">
      <value order="0">2023-12-15T13:50:03Z</value>
    </field>
    <field name="Objective-IsApproved">
      <value order="0">false</value>
    </field>
    <field name="Objective-IsPublished">
      <value order="0">true</value>
    </field>
    <field name="Objective-DatePublished">
      <value order="0">2024-01-12T12:51:06Z</value>
    </field>
    <field name="Objective-ModificationStamp">
      <value order="0">2024-01-12T12:51:06Z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vA91947613</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65098-0894-48C8-9416-9A43695D6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0</TotalTime>
  <Pages>13</Pages>
  <Words>2131</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14256</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subject/>
  <dc:creator>MIS</dc:creator>
  <cp:keywords/>
  <dc:description/>
  <cp:lastModifiedBy>Keohane, Hayley (CCRA - Transport and Digital Connectivity)</cp:lastModifiedBy>
  <cp:revision>3</cp:revision>
  <cp:lastPrinted>2018-09-12T10:18:00Z</cp:lastPrinted>
  <dcterms:created xsi:type="dcterms:W3CDTF">2023-12-15T13:49:00Z</dcterms:created>
  <dcterms:modified xsi:type="dcterms:W3CDTF">2024-01-12T12:50:00Z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A48791213</vt:lpwstr>
  </property>
  <property fmtid="{D5CDD505-2E9C-101B-9397-08002B2CF9AE}" pid="5" name="Objective-Title">
    <vt:lpwstr>LTF - Flintshire - Annual Reporting - 2017-18 - Active Travel  Bus Infrastructure Deeside Zone 3</vt:lpwstr>
  </property>
  <property fmtid="{D5CDD505-2E9C-101B-9397-08002B2CF9AE}" pid="6" name="Objective-Comment">
    <vt:lpwstr/>
  </property>
  <property fmtid="{D5CDD505-2E9C-101B-9397-08002B2CF9AE}" pid="7" name="Objective-CreationStamp">
    <vt:filetime>2023-12-15T13:50:03Z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2024-01-12T12:51:06Z</vt:filetime>
  </property>
  <property fmtid="{D5CDD505-2E9C-101B-9397-08002B2CF9AE}" pid="11" name="Objective-ModificationStamp">
    <vt:filetime>2024-01-12T12:51:06Z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vA91947613</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